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8E" w:rsidRPr="006B5751" w:rsidRDefault="00B3000C" w:rsidP="00340096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6B5751">
        <w:rPr>
          <w:rFonts w:ascii="Times New Roman" w:hAnsi="Times New Roman" w:cs="Times New Roman"/>
          <w:b/>
          <w:lang w:val="lv-LV"/>
        </w:rPr>
        <w:t>Latvijas Universitātes</w:t>
      </w:r>
      <w:r w:rsidR="00340096" w:rsidRPr="006B5751">
        <w:rPr>
          <w:rFonts w:ascii="Times New Roman" w:hAnsi="Times New Roman" w:cs="Times New Roman"/>
          <w:b/>
          <w:lang w:val="lv-LV"/>
        </w:rPr>
        <w:t xml:space="preserve"> 76</w:t>
      </w:r>
      <w:r w:rsidR="00E37AED" w:rsidRPr="006B5751">
        <w:rPr>
          <w:rFonts w:ascii="Times New Roman" w:hAnsi="Times New Roman" w:cs="Times New Roman"/>
          <w:b/>
          <w:lang w:val="lv-LV"/>
        </w:rPr>
        <w:t>. konference</w:t>
      </w:r>
    </w:p>
    <w:p w:rsidR="00E37AED" w:rsidRPr="006B5751" w:rsidRDefault="00E37AED" w:rsidP="00184C23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6B5751">
        <w:rPr>
          <w:rFonts w:ascii="Times New Roman" w:hAnsi="Times New Roman" w:cs="Times New Roman"/>
          <w:b/>
          <w:lang w:val="lv-LV"/>
        </w:rPr>
        <w:t>Rusistikas un slāvistikas nodaļas sekcija</w:t>
      </w:r>
      <w:r w:rsidR="00312C8A" w:rsidRPr="006B5751">
        <w:rPr>
          <w:rFonts w:ascii="Times New Roman" w:hAnsi="Times New Roman" w:cs="Times New Roman"/>
          <w:b/>
          <w:lang w:val="lv-LV"/>
        </w:rPr>
        <w:t>s</w:t>
      </w:r>
      <w:r w:rsidRPr="006B5751">
        <w:rPr>
          <w:rFonts w:ascii="Times New Roman" w:hAnsi="Times New Roman" w:cs="Times New Roman"/>
          <w:b/>
          <w:lang w:val="lv-LV"/>
        </w:rPr>
        <w:t xml:space="preserve"> </w:t>
      </w:r>
    </w:p>
    <w:p w:rsidR="00184C23" w:rsidRPr="00184C23" w:rsidRDefault="00184C23" w:rsidP="00184C23">
      <w:pPr>
        <w:spacing w:after="0"/>
        <w:jc w:val="center"/>
        <w:rPr>
          <w:rFonts w:ascii="Times New Roman" w:hAnsi="Times New Roman" w:cs="Times New Roman"/>
          <w:b/>
          <w:lang w:val="de-DE"/>
        </w:rPr>
      </w:pPr>
    </w:p>
    <w:p w:rsidR="00B3000C" w:rsidRPr="00184C23" w:rsidRDefault="00B3000C" w:rsidP="00184C23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184C23">
        <w:rPr>
          <w:rFonts w:ascii="Times New Roman" w:hAnsi="Times New Roman" w:cs="Times New Roman"/>
          <w:b/>
          <w:lang w:val="lv-LV"/>
        </w:rPr>
        <w:t>Starptautisk</w:t>
      </w:r>
      <w:r w:rsidR="000E3325" w:rsidRPr="00184C23">
        <w:rPr>
          <w:rFonts w:ascii="Times New Roman" w:hAnsi="Times New Roman" w:cs="Times New Roman"/>
          <w:b/>
          <w:lang w:val="lv-LV"/>
        </w:rPr>
        <w:t>a</w:t>
      </w:r>
      <w:r w:rsidRPr="00184C23">
        <w:rPr>
          <w:rFonts w:ascii="Times New Roman" w:hAnsi="Times New Roman" w:cs="Times New Roman"/>
          <w:b/>
          <w:lang w:val="lv-LV"/>
        </w:rPr>
        <w:t xml:space="preserve"> zinātniskā konference </w:t>
      </w:r>
    </w:p>
    <w:p w:rsidR="00E37AED" w:rsidRDefault="00B3000C" w:rsidP="00184C23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  <w:r w:rsidRPr="00184C23">
        <w:rPr>
          <w:rFonts w:ascii="Times New Roman" w:hAnsi="Times New Roman" w:cs="Times New Roman"/>
          <w:b/>
          <w:lang w:val="lv-LV"/>
        </w:rPr>
        <w:t>“</w:t>
      </w:r>
      <w:r w:rsidR="00E37AED" w:rsidRPr="00184C23">
        <w:rPr>
          <w:rFonts w:ascii="Times New Roman" w:hAnsi="Times New Roman" w:cs="Times New Roman"/>
          <w:b/>
          <w:lang w:val="lv-LV"/>
        </w:rPr>
        <w:t>Globālie un lokālie pr</w:t>
      </w:r>
      <w:r w:rsidR="00682E81" w:rsidRPr="00184C23">
        <w:rPr>
          <w:rFonts w:ascii="Times New Roman" w:hAnsi="Times New Roman" w:cs="Times New Roman"/>
          <w:b/>
          <w:lang w:val="lv-LV"/>
        </w:rPr>
        <w:t>ocesi slāvu valodās, literatūrā</w:t>
      </w:r>
      <w:r w:rsidR="00366B94" w:rsidRPr="00184C23">
        <w:rPr>
          <w:rFonts w:ascii="Times New Roman" w:hAnsi="Times New Roman" w:cs="Times New Roman"/>
          <w:b/>
          <w:lang w:val="lv-LV"/>
        </w:rPr>
        <w:t xml:space="preserve"> un</w:t>
      </w:r>
      <w:r w:rsidR="00682E81" w:rsidRPr="00184C23">
        <w:rPr>
          <w:rFonts w:ascii="Times New Roman" w:hAnsi="Times New Roman" w:cs="Times New Roman"/>
          <w:b/>
          <w:lang w:val="lv-LV"/>
        </w:rPr>
        <w:t xml:space="preserve"> kultūrā</w:t>
      </w:r>
      <w:r w:rsidR="00340096">
        <w:rPr>
          <w:rFonts w:ascii="Times New Roman" w:hAnsi="Times New Roman" w:cs="Times New Roman"/>
          <w:b/>
          <w:lang w:val="lv-LV"/>
        </w:rPr>
        <w:t xml:space="preserve"> 2</w:t>
      </w:r>
      <w:r w:rsidR="00E37AED" w:rsidRPr="00184C23">
        <w:rPr>
          <w:rFonts w:ascii="Times New Roman" w:hAnsi="Times New Roman" w:cs="Times New Roman"/>
          <w:b/>
          <w:lang w:val="lv-LV"/>
        </w:rPr>
        <w:t>”</w:t>
      </w:r>
    </w:p>
    <w:p w:rsidR="00184C23" w:rsidRPr="00184C23" w:rsidRDefault="00184C23" w:rsidP="00184C23">
      <w:pPr>
        <w:spacing w:after="0"/>
        <w:jc w:val="center"/>
        <w:rPr>
          <w:rFonts w:ascii="Times New Roman" w:hAnsi="Times New Roman" w:cs="Times New Roman"/>
          <w:b/>
          <w:lang w:val="lv-LV"/>
        </w:rPr>
      </w:pPr>
    </w:p>
    <w:p w:rsidR="00B3000C" w:rsidRDefault="00340096" w:rsidP="0018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b/>
          <w:lang w:val="lv-LV"/>
        </w:rPr>
        <w:t>Rīgā, 2018. gada 8.- 9</w:t>
      </w:r>
      <w:r w:rsidR="00B3000C" w:rsidRPr="00184C23">
        <w:rPr>
          <w:rFonts w:ascii="Times New Roman" w:eastAsia="Times New Roman" w:hAnsi="Times New Roman" w:cs="Times New Roman"/>
          <w:b/>
          <w:lang w:val="lv-LV"/>
        </w:rPr>
        <w:t xml:space="preserve">. </w:t>
      </w:r>
      <w:r w:rsidR="00C870CF">
        <w:rPr>
          <w:rFonts w:ascii="Times New Roman" w:eastAsia="Times New Roman" w:hAnsi="Times New Roman" w:cs="Times New Roman"/>
          <w:b/>
          <w:lang w:val="lv-LV"/>
        </w:rPr>
        <w:t>m</w:t>
      </w:r>
      <w:r w:rsidR="00B3000C" w:rsidRPr="00184C23">
        <w:rPr>
          <w:rFonts w:ascii="Times New Roman" w:eastAsia="Times New Roman" w:hAnsi="Times New Roman" w:cs="Times New Roman"/>
          <w:b/>
          <w:lang w:val="lv-LV"/>
        </w:rPr>
        <w:t>arts</w:t>
      </w:r>
      <w:r w:rsidR="00A43EBC">
        <w:rPr>
          <w:rFonts w:ascii="Times New Roman" w:eastAsia="Times New Roman" w:hAnsi="Times New Roman" w:cs="Times New Roman"/>
          <w:b/>
          <w:lang w:val="lv-LV"/>
        </w:rPr>
        <w:t xml:space="preserve"> </w:t>
      </w:r>
    </w:p>
    <w:p w:rsidR="00184C23" w:rsidRPr="00184C23" w:rsidRDefault="00184C23" w:rsidP="00B30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84C23" w:rsidRDefault="00184C23" w:rsidP="0018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 w:bidi="he-IL"/>
        </w:rPr>
        <w:drawing>
          <wp:inline distT="0" distB="0" distL="0" distR="0" wp14:anchorId="29456EE7" wp14:editId="67BC4E83">
            <wp:extent cx="3075709" cy="4351487"/>
            <wp:effectExtent l="0" t="0" r="0" b="0"/>
            <wp:docPr id="2" name="Picture 2" descr="C:\Users\HomeUser\Desktop\picture_R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User\Desktop\picture_RS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16" cy="438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C23" w:rsidRDefault="00184C23" w:rsidP="005560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61A04" w:rsidRPr="00184C23" w:rsidRDefault="004A4525" w:rsidP="004A45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  <w:lang w:val="lv-LV"/>
        </w:rPr>
        <w:t>6</w:t>
      </w:r>
      <w:r w:rsidR="00361A04" w:rsidRPr="00184C23">
        <w:rPr>
          <w:rFonts w:ascii="Times New Roman" w:eastAsia="Times New Roman" w:hAnsi="Times New Roman" w:cs="Times New Roman"/>
          <w:b/>
        </w:rPr>
        <w:t>-я конференция Латвийского университета</w:t>
      </w:r>
    </w:p>
    <w:p w:rsidR="00361A04" w:rsidRDefault="00361A04" w:rsidP="005560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</w:rPr>
        <w:t>Секция Отделения русистики и славистики</w:t>
      </w:r>
    </w:p>
    <w:p w:rsidR="00184C23" w:rsidRPr="00184C23" w:rsidRDefault="00184C23" w:rsidP="005560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556042" w:rsidRPr="00184C23" w:rsidRDefault="00361A04" w:rsidP="00184C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</w:rPr>
        <w:t>Международная научная конференция</w:t>
      </w:r>
    </w:p>
    <w:p w:rsidR="00556042" w:rsidRDefault="00361A04" w:rsidP="0018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</w:rPr>
        <w:t>«Глобальные и локальные процессы в славянских я</w:t>
      </w:r>
      <w:r w:rsidR="004A4525">
        <w:rPr>
          <w:rFonts w:ascii="Times New Roman" w:eastAsia="Times New Roman" w:hAnsi="Times New Roman" w:cs="Times New Roman"/>
          <w:b/>
        </w:rPr>
        <w:t>зыках, литературах, культурах 2</w:t>
      </w:r>
      <w:r w:rsidRPr="00184C23">
        <w:rPr>
          <w:rFonts w:ascii="Times New Roman" w:eastAsia="Times New Roman" w:hAnsi="Times New Roman" w:cs="Times New Roman"/>
          <w:b/>
        </w:rPr>
        <w:t>»</w:t>
      </w:r>
    </w:p>
    <w:p w:rsidR="00184C23" w:rsidRPr="00184C23" w:rsidRDefault="00184C23" w:rsidP="0018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16329" w:rsidRDefault="003443AD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4C23">
        <w:rPr>
          <w:rFonts w:ascii="Times New Roman" w:eastAsia="Times New Roman" w:hAnsi="Times New Roman" w:cs="Times New Roman"/>
          <w:b/>
        </w:rPr>
        <w:t xml:space="preserve">Рига, </w:t>
      </w:r>
      <w:r w:rsidR="004A4525">
        <w:rPr>
          <w:rFonts w:ascii="Times New Roman" w:eastAsia="Times New Roman" w:hAnsi="Times New Roman" w:cs="Times New Roman"/>
          <w:b/>
        </w:rPr>
        <w:t>8-9 марта 2018</w:t>
      </w:r>
      <w:r w:rsidR="00616329" w:rsidRPr="00184C23">
        <w:rPr>
          <w:rFonts w:ascii="Times New Roman" w:eastAsia="Times New Roman" w:hAnsi="Times New Roman" w:cs="Times New Roman"/>
          <w:b/>
        </w:rPr>
        <w:t xml:space="preserve"> года </w:t>
      </w:r>
    </w:p>
    <w:p w:rsidR="00721347" w:rsidRPr="00184C23" w:rsidRDefault="00721347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31B8" w:rsidRDefault="007F31B8" w:rsidP="00184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3443AD" w:rsidRPr="00184C23" w:rsidRDefault="003443AD" w:rsidP="0018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Programma</w:t>
      </w:r>
    </w:p>
    <w:p w:rsidR="007F31B8" w:rsidRPr="00184C23" w:rsidRDefault="00616329" w:rsidP="0018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9E226B" w:rsidRPr="009E226B" w:rsidRDefault="004A4525" w:rsidP="009E2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43A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marts</w:t>
      </w:r>
      <w:r w:rsidR="009E226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E226B" w:rsidRPr="009E226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марта</w:t>
      </w:r>
    </w:p>
    <w:p w:rsidR="003443AD" w:rsidRDefault="003443AD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61A04" w:rsidRPr="009E226B" w:rsidRDefault="00361A04" w:rsidP="0036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443AD" w:rsidRPr="00894C80" w:rsidRDefault="003443AD" w:rsidP="00361A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  <w:r w:rsidRPr="003443A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9.30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Konferences dalībnieku reģistrācija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, 205. aud.  </w:t>
      </w:r>
    </w:p>
    <w:p w:rsidR="00616329" w:rsidRPr="007F31B8" w:rsidRDefault="00361A04" w:rsidP="0036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1B8">
        <w:rPr>
          <w:rFonts w:ascii="Times New Roman" w:eastAsia="Times New Roman" w:hAnsi="Times New Roman" w:cs="Times New Roman"/>
          <w:b/>
          <w:sz w:val="24"/>
          <w:szCs w:val="24"/>
        </w:rPr>
        <w:t>9.30 – Регистрация участников конференции</w:t>
      </w:r>
      <w:r w:rsidR="00616329" w:rsidRPr="007F31B8">
        <w:rPr>
          <w:rFonts w:ascii="Times New Roman" w:eastAsia="Times New Roman" w:hAnsi="Times New Roman" w:cs="Times New Roman"/>
          <w:b/>
          <w:sz w:val="24"/>
          <w:szCs w:val="24"/>
        </w:rPr>
        <w:t>, 205 ауд.</w:t>
      </w:r>
    </w:p>
    <w:p w:rsidR="003443AD" w:rsidRPr="00894C80" w:rsidRDefault="003443AD" w:rsidP="00361A0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  <w:r w:rsidRPr="003443A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 xml:space="preserve">10.00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Konferences 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atklāšana, 205. aud.</w:t>
      </w:r>
    </w:p>
    <w:p w:rsidR="00361A04" w:rsidRPr="007F31B8" w:rsidRDefault="00361A04" w:rsidP="0036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1B8">
        <w:rPr>
          <w:rFonts w:ascii="Times New Roman" w:eastAsia="Times New Roman" w:hAnsi="Times New Roman" w:cs="Times New Roman"/>
          <w:b/>
          <w:sz w:val="24"/>
          <w:szCs w:val="24"/>
        </w:rPr>
        <w:t>10.00 – Открытие конференции</w:t>
      </w:r>
      <w:r w:rsidR="00616329" w:rsidRPr="007F31B8">
        <w:rPr>
          <w:rFonts w:ascii="Times New Roman" w:eastAsia="Times New Roman" w:hAnsi="Times New Roman" w:cs="Times New Roman"/>
          <w:b/>
          <w:sz w:val="24"/>
          <w:szCs w:val="24"/>
        </w:rPr>
        <w:t xml:space="preserve">, 205 ауд. </w:t>
      </w:r>
    </w:p>
    <w:p w:rsidR="00616329" w:rsidRDefault="00616329" w:rsidP="0036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7BA" w:rsidRDefault="00C447BA" w:rsidP="0036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347" w:rsidRPr="007F31B8" w:rsidRDefault="00721347" w:rsidP="0036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3AD" w:rsidRDefault="003443AD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Plenārsēde</w:t>
      </w:r>
    </w:p>
    <w:p w:rsidR="00616329" w:rsidRDefault="00616329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1B8">
        <w:rPr>
          <w:rFonts w:ascii="Times New Roman" w:eastAsia="Times New Roman" w:hAnsi="Times New Roman" w:cs="Times New Roman"/>
          <w:b/>
          <w:sz w:val="24"/>
          <w:szCs w:val="24"/>
        </w:rPr>
        <w:t>Пленарное заседание</w:t>
      </w:r>
    </w:p>
    <w:p w:rsidR="00C447BA" w:rsidRDefault="00C447BA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347" w:rsidRPr="007F31B8" w:rsidRDefault="00721347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3AD" w:rsidRDefault="003443AD" w:rsidP="0036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205. aud.,</w:t>
      </w:r>
      <w:r w:rsidRPr="00005251">
        <w:t xml:space="preserve"> </w:t>
      </w:r>
      <w:r w:rsidRPr="003443AD">
        <w:rPr>
          <w:rFonts w:ascii="Times New Roman" w:eastAsia="Times New Roman" w:hAnsi="Times New Roman" w:cs="Times New Roman"/>
          <w:sz w:val="24"/>
          <w:szCs w:val="24"/>
          <w:lang w:val="lv-LV"/>
        </w:rPr>
        <w:t>10.30-12.30</w:t>
      </w:r>
    </w:p>
    <w:p w:rsidR="00361A04" w:rsidRPr="00005251" w:rsidRDefault="00616329" w:rsidP="0036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251">
        <w:rPr>
          <w:rFonts w:ascii="Times New Roman" w:eastAsia="Times New Roman" w:hAnsi="Times New Roman" w:cs="Times New Roman"/>
          <w:sz w:val="24"/>
          <w:szCs w:val="24"/>
        </w:rPr>
        <w:t xml:space="preserve">205 </w:t>
      </w:r>
      <w:r w:rsidRPr="007F31B8">
        <w:rPr>
          <w:rFonts w:ascii="Times New Roman" w:eastAsia="Times New Roman" w:hAnsi="Times New Roman" w:cs="Times New Roman"/>
          <w:sz w:val="24"/>
          <w:szCs w:val="24"/>
        </w:rPr>
        <w:t>ауд</w:t>
      </w:r>
      <w:r w:rsidRPr="00005251">
        <w:rPr>
          <w:rFonts w:ascii="Times New Roman" w:eastAsia="Times New Roman" w:hAnsi="Times New Roman" w:cs="Times New Roman"/>
          <w:sz w:val="24"/>
          <w:szCs w:val="24"/>
        </w:rPr>
        <w:t xml:space="preserve">., 10.30-12.30 </w:t>
      </w:r>
    </w:p>
    <w:p w:rsidR="003443AD" w:rsidRDefault="003443AD" w:rsidP="0036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Sēdi vada L.Sproģe</w:t>
      </w:r>
    </w:p>
    <w:p w:rsidR="00361A04" w:rsidRPr="00005251" w:rsidRDefault="00361A04" w:rsidP="00361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05251">
        <w:rPr>
          <w:rFonts w:ascii="Times New Roman" w:eastAsia="Times New Roman" w:hAnsi="Times New Roman" w:cs="Times New Roman"/>
          <w:sz w:val="24"/>
          <w:szCs w:val="24"/>
          <w:lang w:val="lv-LV"/>
        </w:rPr>
        <w:t>Ведет Л. В. Спроге</w:t>
      </w:r>
    </w:p>
    <w:p w:rsidR="00361A04" w:rsidRPr="00005251" w:rsidRDefault="00361A04" w:rsidP="00361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F4E1D" w:rsidRPr="00BF4E1D" w:rsidRDefault="00BF4E1D" w:rsidP="001171B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F4E1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Jeļena Gluhova (Maksima Gorkija Pasaules literatūras institūts</w:t>
      </w:r>
      <w:r w:rsidR="00AD0B7D" w:rsidRPr="00AD0B7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, </w:t>
      </w:r>
      <w:r w:rsidR="00AD0B7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Krievija</w:t>
      </w:r>
      <w:r w:rsidR="002B3B4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)</w:t>
      </w:r>
      <w:r w:rsidRPr="00BF4E1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BF4E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Andreja Belija traktāta “Glossolalija” lingvistiskās īpatnības</w:t>
      </w:r>
      <w:r w:rsidR="00A43EB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7B4DA6" w:rsidRPr="005E7292" w:rsidRDefault="007B4DA6" w:rsidP="001171B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F4E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Елена Глухова (ИМЛИ</w:t>
      </w:r>
      <w:r w:rsidR="00B92EAD">
        <w:rPr>
          <w:rFonts w:ascii="Times New Roman" w:eastAsia="Times New Roman" w:hAnsi="Times New Roman" w:cs="Times New Roman"/>
          <w:bCs/>
          <w:sz w:val="24"/>
          <w:szCs w:val="24"/>
        </w:rPr>
        <w:t>, Россия</w:t>
      </w:r>
      <w:r w:rsidRPr="00BF4E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7B4DA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5E72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Лингвостилистические особенности трактата Андрея Белого «Глоссолалия»</w:t>
      </w:r>
    </w:p>
    <w:p w:rsidR="007B4DA6" w:rsidRPr="007B4DA6" w:rsidRDefault="007B4DA6" w:rsidP="007B4DA6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F4E1D" w:rsidRPr="00BF4E1D" w:rsidRDefault="00BF4E1D" w:rsidP="00117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F4E1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Valērijs Grečko (Kobe universitāte, Japāna)</w:t>
      </w:r>
      <w:r w:rsidR="00A43EB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BF4E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Sergeja Tretjakova</w:t>
      </w:r>
      <w:r w:rsidR="00A43EB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daiļrade un 1920. gadu sociāl</w:t>
      </w:r>
      <w:r w:rsidRPr="00BF4E1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bioloģiskās utopijas</w:t>
      </w:r>
    </w:p>
    <w:p w:rsidR="00361A04" w:rsidRPr="005E7292" w:rsidRDefault="007B4DA6" w:rsidP="001171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E1D">
        <w:rPr>
          <w:rFonts w:ascii="Times New Roman" w:eastAsia="Times New Roman" w:hAnsi="Times New Roman" w:cs="Times New Roman"/>
          <w:bCs/>
          <w:sz w:val="24"/>
          <w:szCs w:val="24"/>
        </w:rPr>
        <w:t>Валерий Гречко (Университет Кобэ, Япония)</w:t>
      </w:r>
      <w:r w:rsidR="00A43EB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7B4D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7292">
        <w:rPr>
          <w:rFonts w:ascii="Times New Roman" w:eastAsia="Times New Roman" w:hAnsi="Times New Roman" w:cs="Times New Roman"/>
          <w:bCs/>
          <w:sz w:val="24"/>
          <w:szCs w:val="24"/>
        </w:rPr>
        <w:t>Творчество Сергея Третьякова и социально-биологические утопии 1920-х гг.</w:t>
      </w:r>
    </w:p>
    <w:p w:rsidR="007B4DA6" w:rsidRPr="005E7292" w:rsidRDefault="007B4DA6" w:rsidP="00361A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B6E" w:rsidRPr="008C0B6E" w:rsidRDefault="00D54F89" w:rsidP="008C0B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54F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Marija Djendješi </w:t>
      </w:r>
      <w:r w:rsidR="008C0B6E" w:rsidRPr="008C0B6E">
        <w:rPr>
          <w:rFonts w:ascii="Times New Roman" w:hAnsi="Times New Roman" w:cs="Times New Roman"/>
          <w:b/>
          <w:sz w:val="24"/>
          <w:szCs w:val="24"/>
          <w:lang w:val="lv-LV"/>
        </w:rPr>
        <w:t>(Slāvu un baltu filoloģijas institūts, Lorānda Etveša univeristāte, Ungārija)</w:t>
      </w:r>
      <w:r w:rsidR="00A43E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C0B6E" w:rsidRPr="008C0B6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0B6E" w:rsidRPr="008C0B6E">
        <w:rPr>
          <w:rFonts w:ascii="Times New Roman" w:hAnsi="Times New Roman" w:cs="Times New Roman"/>
          <w:bCs/>
          <w:sz w:val="24"/>
          <w:szCs w:val="24"/>
          <w:lang w:val="lv-LV"/>
        </w:rPr>
        <w:t>A. Bloka “Divpadsmit” uztvere Vācijā (no 1920. gadu sākuma līdz mūsdienām)</w:t>
      </w:r>
    </w:p>
    <w:p w:rsidR="00B3000C" w:rsidRPr="005E7292" w:rsidRDefault="007B4DA6" w:rsidP="008C0B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54F89">
        <w:rPr>
          <w:rFonts w:ascii="Times New Roman" w:hAnsi="Times New Roman" w:cs="Times New Roman"/>
          <w:bCs/>
          <w:sz w:val="24"/>
          <w:szCs w:val="24"/>
          <w:lang w:val="lv-LV"/>
        </w:rPr>
        <w:t>Mária Gyöngyösi / Мария Дьёндьёши (Институт славянской и балтийской филологии университета им. Лоранда Этвеша, Венгрия)</w:t>
      </w:r>
      <w:r w:rsidRPr="007B4DA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E7292">
        <w:rPr>
          <w:rFonts w:ascii="Times New Roman" w:hAnsi="Times New Roman" w:cs="Times New Roman"/>
          <w:bCs/>
          <w:sz w:val="24"/>
          <w:szCs w:val="24"/>
          <w:lang w:val="lv-LV"/>
        </w:rPr>
        <w:t>Немецкое восприятие «Двенадцати» А. Блока (с начала 1920-х гг. до наших дней)</w:t>
      </w:r>
    </w:p>
    <w:p w:rsidR="007B4DA6" w:rsidRPr="007F31B8" w:rsidRDefault="007B4DA6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B6E" w:rsidRPr="008C0B6E" w:rsidRDefault="00712D53" w:rsidP="008C0B6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</w:pPr>
      <w:r w:rsidRPr="00712D53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Nataļja Veršiņina (Pleskavas Valsts universitāte, Krievija) </w:t>
      </w:r>
      <w:r w:rsidR="008C0B6E" w:rsidRPr="008C0B6E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>“Rīgas teksts” F. Bulgarina ceļojuma aprakstā “Brauciens no Livonijas uz Samogītiju, caur Kurlandi, 1829. gada vasarā (Vēstule Grečam)”</w:t>
      </w:r>
      <w:r w:rsidR="00A43EBC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 xml:space="preserve"> </w:t>
      </w:r>
    </w:p>
    <w:p w:rsidR="00712D53" w:rsidRPr="00712D53" w:rsidRDefault="00712D53" w:rsidP="008C0B6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</w:pPr>
      <w:r w:rsidRPr="00712D53">
        <w:rPr>
          <w:rFonts w:ascii="Times New Roman" w:hAnsi="Times New Roman" w:cs="Times New Roman"/>
          <w:bCs/>
          <w:color w:val="000000" w:themeColor="text1"/>
          <w:sz w:val="24"/>
          <w:szCs w:val="24"/>
          <w:lang w:val="lv-LV"/>
        </w:rPr>
        <w:t>Наталья Вершинина (Псковский государственный университет, Россия). «Рижский текст» в путевом очерке Ф. В. Булгарина «Поездка из Лифляндии в Самогитию, через Курляндию, летом 1829 года (Письмо к Гречу)»</w:t>
      </w:r>
    </w:p>
    <w:p w:rsidR="007B4DA6" w:rsidRDefault="007B4DA6" w:rsidP="00361A04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C57B9" w:rsidRPr="00FC57B9" w:rsidRDefault="00FC57B9" w:rsidP="00FC57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FC57B9">
        <w:rPr>
          <w:rFonts w:ascii="Times New Roman" w:hAnsi="Times New Roman" w:cs="Times New Roman"/>
          <w:b/>
          <w:sz w:val="24"/>
          <w:szCs w:val="24"/>
          <w:lang w:val="lv-LV"/>
        </w:rPr>
        <w:t>Venta Ko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cere (LU Akadēmiskā bibliotēka) </w:t>
      </w:r>
      <w:r w:rsidRPr="00FC57B9">
        <w:rPr>
          <w:rFonts w:ascii="Times New Roman" w:hAnsi="Times New Roman" w:cs="Times New Roman"/>
          <w:bCs/>
          <w:sz w:val="24"/>
          <w:szCs w:val="24"/>
          <w:lang w:val="lv-LV"/>
        </w:rPr>
        <w:t>Krievu rakstnieku rokraksti Latvijas Universitātes Akadēmiskās bibliotēkas krājumā</w:t>
      </w:r>
    </w:p>
    <w:p w:rsidR="00FC57B9" w:rsidRDefault="00FC57B9" w:rsidP="00FC57B9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Вента Коцере (Академическая библиотека ЛУ) </w:t>
      </w:r>
      <w:r w:rsidRPr="00FC57B9">
        <w:rPr>
          <w:rFonts w:ascii="Times New Roman" w:hAnsi="Times New Roman" w:cs="Times New Roman"/>
          <w:bCs/>
          <w:sz w:val="24"/>
          <w:szCs w:val="24"/>
          <w:lang w:val="lv-LV"/>
        </w:rPr>
        <w:t>Рукописи русских писателей в фондах Академической библиотеки Латвийского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FC57B9">
        <w:rPr>
          <w:rFonts w:ascii="Times New Roman" w:hAnsi="Times New Roman" w:cs="Times New Roman"/>
          <w:bCs/>
          <w:sz w:val="24"/>
          <w:szCs w:val="24"/>
          <w:lang w:val="lv-LV"/>
        </w:rPr>
        <w:t>ниверситета</w:t>
      </w:r>
    </w:p>
    <w:p w:rsidR="00FC57B9" w:rsidRPr="00FC57B9" w:rsidRDefault="00FC57B9" w:rsidP="00FC57B9">
      <w:p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D1F4B" w:rsidRPr="00CD5F75" w:rsidRDefault="00CD5F75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12.30-13.30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Kafijas pauze</w:t>
      </w:r>
      <w:r w:rsidR="00EA3E7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 106. aud.</w:t>
      </w: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pusdienas</w:t>
      </w:r>
    </w:p>
    <w:p w:rsidR="00361A04" w:rsidRPr="00537809" w:rsidRDefault="00361A04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12.30-13.30 – Кофейная пауза</w:t>
      </w:r>
      <w:r w:rsidR="00EA3E7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, 106 </w:t>
      </w:r>
      <w:r w:rsidR="00EA3E7A" w:rsidRPr="00EA3E7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ауд.</w:t>
      </w:r>
      <w:r w:rsidRPr="0053780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/ обед</w:t>
      </w:r>
    </w:p>
    <w:p w:rsidR="001171B6" w:rsidRPr="00537809" w:rsidRDefault="001171B6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270A3" w:rsidRPr="00537809" w:rsidRDefault="005270A3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270A3" w:rsidRPr="00537809" w:rsidRDefault="005270A3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270A3" w:rsidRPr="00537809" w:rsidRDefault="005270A3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270A3" w:rsidRPr="00537809" w:rsidRDefault="005270A3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270A3" w:rsidRPr="00537809" w:rsidRDefault="005270A3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90A25" w:rsidRPr="007F31B8" w:rsidRDefault="00590A25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D5F75" w:rsidRDefault="00CD5F75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Sekciju sēdes</w:t>
      </w:r>
    </w:p>
    <w:p w:rsidR="00361A04" w:rsidRDefault="00993442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D5F7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Секционные заседания</w:t>
      </w:r>
    </w:p>
    <w:p w:rsidR="007F31B8" w:rsidRPr="007F31B8" w:rsidRDefault="007F31B8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D5F75" w:rsidRDefault="00CD5F75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Folkloristikas sekcija, </w:t>
      </w:r>
      <w:r w:rsidRPr="00CD5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2</w:t>
      </w:r>
      <w:r w:rsidR="006B5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14</w:t>
      </w:r>
      <w:r w:rsidRPr="00CD5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aud.</w:t>
      </w:r>
    </w:p>
    <w:p w:rsidR="00C1056F" w:rsidRPr="007F31B8" w:rsidRDefault="00993442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CD5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Секция фольклористики</w:t>
      </w:r>
      <w:r w:rsidR="00EB2910" w:rsidRPr="00CD5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, 2</w:t>
      </w:r>
      <w:r w:rsidR="006B5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14</w:t>
      </w:r>
      <w:r w:rsidR="00EB2910" w:rsidRPr="00CD5F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ауд.</w:t>
      </w:r>
    </w:p>
    <w:p w:rsidR="00CD5F75" w:rsidRDefault="00CD5F75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Sēdi vada S.Pogodina</w:t>
      </w:r>
    </w:p>
    <w:p w:rsidR="00616329" w:rsidRPr="00A43EBC" w:rsidRDefault="00616329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A43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Вед</w:t>
      </w:r>
      <w:r w:rsidR="00A43EBC" w:rsidRPr="008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е</w:t>
      </w:r>
      <w:r w:rsidRPr="00A43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т С.И. Погодина</w:t>
      </w:r>
    </w:p>
    <w:p w:rsidR="00616329" w:rsidRPr="00A43EBC" w:rsidRDefault="00616329" w:rsidP="00C105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</w:p>
    <w:p w:rsidR="00993442" w:rsidRPr="007F31B8" w:rsidRDefault="00005251" w:rsidP="00C105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13.30. - 15.0</w:t>
      </w:r>
      <w:r w:rsidR="00590A25" w:rsidRPr="007F31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/>
        </w:rPr>
        <w:t>0.</w:t>
      </w:r>
    </w:p>
    <w:p w:rsidR="00556042" w:rsidRPr="008E70B2" w:rsidRDefault="00556042" w:rsidP="005560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:rsidR="00E66EAB" w:rsidRPr="008E70B2" w:rsidRDefault="005E7292" w:rsidP="00E66E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Julija Krašeņiņņikova (KZA Urālu zinātniskā centra Komi valodas, literatūras un vēstures institūts, Krievija)</w:t>
      </w:r>
      <w:r w:rsidR="00A43EB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E66EAB" w:rsidRPr="008E70B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Kāzu </w:t>
      </w:r>
      <w:r w:rsidR="00E66EAB" w:rsidRPr="00C870CF">
        <w:rPr>
          <w:rFonts w:ascii="Times New Roman" w:hAnsi="Times New Roman" w:cs="Times New Roman"/>
          <w:i/>
          <w:iCs/>
          <w:sz w:val="24"/>
          <w:szCs w:val="24"/>
          <w:lang w:val="lv-LV"/>
        </w:rPr>
        <w:t>prigovor</w:t>
      </w:r>
      <w:r w:rsidR="00C870CF">
        <w:rPr>
          <w:rFonts w:ascii="Times New Roman" w:hAnsi="Times New Roman" w:cs="Times New Roman"/>
          <w:i/>
          <w:iCs/>
          <w:sz w:val="24"/>
          <w:szCs w:val="24"/>
          <w:lang w:val="lv-LV"/>
        </w:rPr>
        <w:t>y</w:t>
      </w:r>
      <w:r w:rsidR="00E66EAB" w:rsidRPr="00C870C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E66EAB" w:rsidRPr="008E70B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tradiconālajā krievu kāzu paražā VS mūsdienu kāzu paražā (kopīgais un specifiskais poētikā un funkcionēšanā)</w:t>
      </w:r>
    </w:p>
    <w:p w:rsidR="00590A25" w:rsidRPr="00E66EAB" w:rsidRDefault="004A4525" w:rsidP="00E66E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52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Юлия Крашенинникова (Институт языка, литературы и истории Коми научного центра Уральского отделения РАН). Свадебные приговоры в традиционном русском свадебном обряде VS современной свадьбе (общее и специфическое </w:t>
      </w:r>
      <w:r w:rsidR="005E729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в поэтике и функционировании) </w:t>
      </w:r>
    </w:p>
    <w:p w:rsidR="004A4525" w:rsidRPr="007F31B8" w:rsidRDefault="004A4525" w:rsidP="005560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:rsidR="00E66EAB" w:rsidRDefault="005E7292" w:rsidP="00E66E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Svetlana Nizovceva, Julija Krašeņiņņikova (KZA Urālu zinātniskā centra Komi valodas, literatūras un vēstures institūts, Krievija)</w:t>
      </w:r>
      <w:r w:rsidRPr="005E729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E66EAB" w:rsidRPr="00E66EA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Materiāli par Komi Republikas krievu rūpniecisko ciema</w:t>
      </w:r>
      <w:r w:rsidR="00F359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tu toponīmiju (21. gs. </w:t>
      </w:r>
      <w:r w:rsidR="00A43EB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</w:t>
      </w:r>
      <w:r w:rsidR="00F359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ieraksti</w:t>
      </w:r>
      <w:r w:rsidR="00A43EB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)</w:t>
      </w:r>
    </w:p>
    <w:p w:rsidR="00556042" w:rsidRDefault="005E7292" w:rsidP="00E66E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EB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Светлана Низовцева, Юлия Крашенинникова</w:t>
      </w:r>
      <w:r w:rsidR="004A4525" w:rsidRPr="00A43EB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(Институт языка, литературы и истории Коми научного центра Уральского отделения РАН). </w:t>
      </w:r>
      <w:r w:rsidR="004A4525" w:rsidRPr="004A452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по топонимии русских заводских поселений Республи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Коми (по записям XXI века) </w:t>
      </w:r>
    </w:p>
    <w:p w:rsidR="004A4525" w:rsidRPr="007F31B8" w:rsidRDefault="004A4525" w:rsidP="005560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292" w:rsidRDefault="005E7292" w:rsidP="005E729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E7292">
        <w:rPr>
          <w:b/>
          <w:bCs/>
          <w:color w:val="000000"/>
          <w:shd w:val="clear" w:color="auto" w:fill="FFFFFF"/>
        </w:rPr>
        <w:t>Vladislavs Pro</w:t>
      </w:r>
      <w:r w:rsidR="00E66EAB">
        <w:rPr>
          <w:b/>
          <w:bCs/>
          <w:color w:val="000000"/>
          <w:shd w:val="clear" w:color="auto" w:fill="FFFFFF"/>
        </w:rPr>
        <w:t xml:space="preserve">scevičus </w:t>
      </w:r>
      <w:r w:rsidR="00E66EAB" w:rsidRPr="00E66EAB">
        <w:rPr>
          <w:b/>
          <w:bCs/>
          <w:color w:val="000000"/>
          <w:shd w:val="clear" w:color="auto" w:fill="FFFFFF"/>
        </w:rPr>
        <w:t>(G. Skovorodas Harkovas Nacionālā Pedagoģiskā univer</w:t>
      </w:r>
      <w:r w:rsidR="00E66EAB">
        <w:rPr>
          <w:b/>
          <w:bCs/>
          <w:color w:val="000000"/>
          <w:shd w:val="clear" w:color="auto" w:fill="FFFFFF"/>
        </w:rPr>
        <w:t>sitāte, Ukraina)</w:t>
      </w:r>
      <w:r w:rsidR="00E66EAB">
        <w:rPr>
          <w:color w:val="000000"/>
          <w:shd w:val="clear" w:color="auto" w:fill="FFFFFF"/>
        </w:rPr>
        <w:t xml:space="preserve"> </w:t>
      </w:r>
      <w:r w:rsidR="00E66EAB" w:rsidRPr="00E66EAB">
        <w:rPr>
          <w:color w:val="000000"/>
          <w:shd w:val="clear" w:color="auto" w:fill="FFFFFF"/>
        </w:rPr>
        <w:t>“Sāc runāt, lai es tevi redzētu!”: vārds un brīnums brīnumpasakā</w:t>
      </w:r>
    </w:p>
    <w:p w:rsidR="004A4525" w:rsidRDefault="004A4525" w:rsidP="005E7292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A4525">
        <w:rPr>
          <w:color w:val="000000"/>
          <w:shd w:val="clear" w:color="auto" w:fill="FFFFFF"/>
        </w:rPr>
        <w:t xml:space="preserve">Владислав Просцевичус (Харьковский национальный педагогический университет им. Григория Сковороды, Украина). «Заговори, чтоб я тебя увидел!»: </w:t>
      </w:r>
      <w:r w:rsidR="005E7292">
        <w:rPr>
          <w:color w:val="000000"/>
          <w:shd w:val="clear" w:color="auto" w:fill="FFFFFF"/>
        </w:rPr>
        <w:t xml:space="preserve">имя и чудо в волшебной сказке </w:t>
      </w:r>
    </w:p>
    <w:p w:rsidR="005E7292" w:rsidRDefault="005E7292" w:rsidP="005E7292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556042" w:rsidRPr="007F31B8" w:rsidRDefault="00005251" w:rsidP="0055604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15.</w:t>
      </w:r>
      <w:r w:rsidRPr="003A4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3</w:t>
      </w:r>
      <w:r w:rsidR="000951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0. - 1</w:t>
      </w:r>
      <w:r w:rsidR="0009510A" w:rsidRPr="003A42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.0</w:t>
      </w:r>
      <w:r w:rsidR="00C1056F" w:rsidRPr="007F31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0.</w:t>
      </w:r>
    </w:p>
    <w:p w:rsidR="00C1056F" w:rsidRPr="007F31B8" w:rsidRDefault="00C1056F" w:rsidP="005560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</w:p>
    <w:p w:rsidR="005E7292" w:rsidRDefault="002B3B4F" w:rsidP="005E72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Tam</w:t>
      </w:r>
      <w:r w:rsidR="00C87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ra Pivovarčika (J.</w:t>
      </w:r>
      <w:r w:rsidR="005E7292"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Kupalas Gro</w:t>
      </w:r>
      <w:r w:rsidR="00E66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dņa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s</w:t>
      </w:r>
      <w:r w:rsidR="00E66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V</w:t>
      </w:r>
      <w:r w:rsidR="00E66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alsts universitāte, Baltkrievija</w:t>
      </w:r>
      <w:r w:rsidR="005E7292"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)</w:t>
      </w:r>
      <w:r w:rsidR="00A43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E66E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Provinces pilsētas ikdiena</w:t>
      </w:r>
      <w:r w:rsidR="005E7292" w:rsidRPr="005E7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E66EAB" w:rsidRPr="00E66E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tradicionāl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aj</w:t>
      </w:r>
      <w:r w:rsidR="00E66EAB" w:rsidRPr="00E66E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os un mūsdienu plašsaziņas līdzekļos</w:t>
      </w:r>
    </w:p>
    <w:p w:rsidR="004A4525" w:rsidRDefault="004A4525" w:rsidP="005E72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4A4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Тамара Пивоварчик (Гродненский государственный университет имени Янки Купалы</w:t>
      </w:r>
      <w:r w:rsidR="00E66E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,  </w:t>
      </w:r>
      <w:r w:rsidR="00515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Бел</w:t>
      </w:r>
      <w:r w:rsidR="00515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B92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рус</w:t>
      </w:r>
      <w:r w:rsidR="00B92E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 w:rsidRPr="004A4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)</w:t>
      </w:r>
      <w:r w:rsidR="00E66EAB" w:rsidRPr="00A43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.</w:t>
      </w:r>
      <w:r w:rsidRPr="004A4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Повседневность провинциального города</w:t>
      </w:r>
      <w:r w:rsidR="005E7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в традиционных и новых медиа </w:t>
      </w:r>
    </w:p>
    <w:p w:rsidR="005E7292" w:rsidRDefault="005E7292" w:rsidP="005E72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</w:p>
    <w:p w:rsidR="00E66EAB" w:rsidRDefault="002B3B4F" w:rsidP="00E66EAB">
      <w:pPr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Marina </w:t>
      </w:r>
      <w:r w:rsidR="005E7292"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Zagiduļļina (Čeļabinska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s</w:t>
      </w:r>
      <w:r w:rsidR="005E7292"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V</w:t>
      </w:r>
      <w:r w:rsidR="005E7292"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alsts universitāte, Krievija)</w:t>
      </w:r>
      <w:r w:rsidR="00A43E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5E7292" w:rsidRPr="005E7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E66EAB" w:rsidRPr="00A43EB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lv-LV"/>
        </w:rPr>
        <w:t>Žurlor</w:t>
      </w:r>
      <w:r w:rsidR="00E66EAB" w:rsidRPr="00E66E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: mūsdienu plašsaziņas līdzekļu transformācija folkloras komunikācijas aktoros</w:t>
      </w:r>
    </w:p>
    <w:p w:rsidR="004A4525" w:rsidRDefault="004A4525" w:rsidP="00E66EAB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4A4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Марина Загидуллина (Челябинский государственный университет, Россия). </w:t>
      </w:r>
      <w:r w:rsidRPr="005E72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lv-LV"/>
        </w:rPr>
        <w:t>Журлор</w:t>
      </w:r>
      <w:r w:rsidRPr="004A4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: о трансформации современных СМИ в акторов фольклорной коммуникации</w:t>
      </w:r>
      <w:r w:rsidR="002B3B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Pr="004A45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</w:p>
    <w:p w:rsidR="004A4525" w:rsidRPr="007F31B8" w:rsidRDefault="004A4525" w:rsidP="005560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</w:p>
    <w:p w:rsidR="005E7292" w:rsidRDefault="005E7292" w:rsidP="005E72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Irina Antanasijeviča (Belgrad</w:t>
      </w:r>
      <w:r w:rsidR="002B3B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a</w:t>
      </w:r>
      <w:r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 xml:space="preserve">s </w:t>
      </w:r>
      <w:r w:rsidR="002B3B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U</w:t>
      </w:r>
      <w:r w:rsidRPr="005E72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  <w:t>niversitāte, Serbija)</w:t>
      </w:r>
      <w:r w:rsidR="00F3597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Pop</w:t>
      </w:r>
      <w:r w:rsidRPr="005E729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kultūra un kara zīmes</w:t>
      </w:r>
    </w:p>
    <w:p w:rsidR="004A4525" w:rsidRPr="007F31B8" w:rsidRDefault="004A4525" w:rsidP="005E72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4A452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Ирина Антанасиевич (Белградский университет, Серби</w:t>
      </w:r>
      <w:r w:rsidR="005E729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я) Поп-культура и знаки войны </w:t>
      </w:r>
    </w:p>
    <w:p w:rsidR="00556042" w:rsidRDefault="00556042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270A3" w:rsidRDefault="005270A3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0A3" w:rsidRPr="005270A3" w:rsidRDefault="005270A3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4C23" w:rsidRPr="005E7292" w:rsidRDefault="00184C23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CD5F75" w:rsidRDefault="00CD5F75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Valodniecības sekcija, </w:t>
      </w:r>
      <w:r w:rsidR="006B5751"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201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 w:rsidR="006B575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aud.</w:t>
      </w:r>
    </w:p>
    <w:p w:rsidR="00993442" w:rsidRDefault="00993442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E72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Секция лингвистики</w:t>
      </w:r>
      <w:r w:rsidR="00EB2910" w:rsidRPr="005E72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, ауд. </w:t>
      </w:r>
      <w:r w:rsid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201</w:t>
      </w:r>
    </w:p>
    <w:p w:rsidR="00CD5F75" w:rsidRPr="00CD5F75" w:rsidRDefault="00D97D4A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Sēdi vada I. Koškins</w:t>
      </w:r>
      <w:r w:rsidR="00906FA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993442" w:rsidRPr="00A43EBC" w:rsidRDefault="005270A3" w:rsidP="00360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Вед</w:t>
      </w:r>
      <w:r w:rsidR="00116F29" w:rsidRPr="00A43EBC">
        <w:rPr>
          <w:rFonts w:ascii="Times New Roman" w:hAnsi="Times New Roman" w:cs="Times New Roman"/>
          <w:b/>
          <w:sz w:val="24"/>
          <w:szCs w:val="24"/>
          <w:lang w:val="lv-LV"/>
        </w:rPr>
        <w:t>е</w:t>
      </w:r>
      <w:r w:rsidR="00D97D4A">
        <w:rPr>
          <w:rFonts w:ascii="Times New Roman" w:hAnsi="Times New Roman" w:cs="Times New Roman"/>
          <w:b/>
          <w:sz w:val="24"/>
          <w:szCs w:val="24"/>
          <w:lang w:val="lv-LV"/>
        </w:rPr>
        <w:t xml:space="preserve">т </w:t>
      </w:r>
      <w:r w:rsidR="00D97D4A" w:rsidRPr="00D97D4A">
        <w:rPr>
          <w:rFonts w:ascii="Times New Roman" w:hAnsi="Times New Roman" w:cs="Times New Roman"/>
          <w:b/>
          <w:sz w:val="24"/>
          <w:szCs w:val="24"/>
          <w:lang w:val="lv-LV"/>
        </w:rPr>
        <w:t>И.С. Кошкин</w:t>
      </w:r>
      <w:r w:rsidR="00116F29" w:rsidRPr="00A43E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993442" w:rsidRPr="002A3730" w:rsidRDefault="00993442" w:rsidP="00993442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97D4A" w:rsidRDefault="00775D0F" w:rsidP="00D97D4A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97D4A">
        <w:rPr>
          <w:rFonts w:ascii="Times New Roman" w:hAnsi="Times New Roman" w:cs="Times New Roman"/>
          <w:b/>
          <w:sz w:val="24"/>
          <w:szCs w:val="24"/>
          <w:lang w:val="lv-LV"/>
        </w:rPr>
        <w:t>13.30-15.0</w:t>
      </w:r>
      <w:r w:rsidR="00993442" w:rsidRPr="00D97D4A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E830D2" w:rsidRPr="00D97D4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1171B6" w:rsidRDefault="001171B6" w:rsidP="00D97D4A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266D4" w:rsidRPr="001E529F" w:rsidRDefault="001E529F" w:rsidP="001E52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Boriss Vinogradskis (Ļv</w:t>
      </w:r>
      <w:r w:rsidR="0034210A">
        <w:rPr>
          <w:rFonts w:ascii="Times New Roman" w:hAnsi="Times New Roman" w:cs="Times New Roman"/>
          <w:b/>
          <w:sz w:val="24"/>
          <w:szCs w:val="24"/>
          <w:lang w:val="lv-LV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va</w:t>
      </w:r>
      <w:r w:rsidR="0034210A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Fiziskās kultūras V</w:t>
      </w:r>
      <w:r w:rsidR="002266D4" w:rsidRPr="002266D4">
        <w:rPr>
          <w:rFonts w:ascii="Times New Roman" w:hAnsi="Times New Roman" w:cs="Times New Roman"/>
          <w:b/>
          <w:sz w:val="24"/>
          <w:szCs w:val="24"/>
          <w:lang w:val="lv-LV"/>
        </w:rPr>
        <w:t xml:space="preserve">alsts universitāte, Ukraina) </w:t>
      </w:r>
      <w:r w:rsidRPr="001E529F">
        <w:rPr>
          <w:rFonts w:ascii="Times New Roman" w:hAnsi="Times New Roman" w:cs="Times New Roman"/>
          <w:bCs/>
          <w:sz w:val="24"/>
          <w:szCs w:val="24"/>
          <w:lang w:val="lv-LV"/>
        </w:rPr>
        <w:t>Aktuālas problēmas sporta šaušanas terminoloģijas attīstībā</w:t>
      </w:r>
    </w:p>
    <w:p w:rsidR="00D97D4A" w:rsidRDefault="00D97D4A" w:rsidP="00CE36EF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D97D4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Борис Виноградский (Львовский государственный университет физической культуры, Украина) Актуальные проблемы развития спорт</w:t>
      </w:r>
      <w:r w:rsidR="002266D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ивной стрелковой терминологии </w:t>
      </w:r>
    </w:p>
    <w:p w:rsidR="00CE36EF" w:rsidRDefault="00CE36EF" w:rsidP="00CE36EF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</w:p>
    <w:p w:rsidR="001E529F" w:rsidRDefault="001E529F" w:rsidP="001E529F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Tatjana Savčuka (Baltkriev</w:t>
      </w:r>
      <w:r w:rsidR="003421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ijas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 V</w:t>
      </w:r>
      <w:r w:rsidR="00CE36EF" w:rsidRPr="00CE36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alsts universitāte, Baltkrievija)</w:t>
      </w:r>
      <w:r w:rsidR="00CE36EF" w:rsidRPr="00CE36E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1E52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Semantiskās un pragmatiskās kļūdas zinātniskajā argumentācijā (krievu un baltkrievu humanitāro zinātņu tekstu materiāls)</w:t>
      </w:r>
    </w:p>
    <w:p w:rsidR="00CE36EF" w:rsidRDefault="00CE36EF" w:rsidP="001E529F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CE36E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Татьяна Савчук (Белорусский государственный университет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="0051544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Бела</w:t>
      </w:r>
      <w:r w:rsidR="00B92EA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русь</w:t>
      </w:r>
      <w:r w:rsidRPr="00CE36E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)</w:t>
      </w:r>
      <w:r w:rsidR="004519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CE36E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Семантико-прагматические ошибки в научной аргументации (на материале русских и белорусских текстов по гуманитаристике)</w:t>
      </w:r>
    </w:p>
    <w:p w:rsidR="00CE36EF" w:rsidRDefault="00CE36EF" w:rsidP="00CE36EF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</w:p>
    <w:p w:rsidR="001E529F" w:rsidRPr="00CE36EF" w:rsidRDefault="00CE36EF" w:rsidP="001E529F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CE36E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Margarita Hazanova (Krievijas Valsts Humanitār</w:t>
      </w:r>
      <w:r w:rsidR="004519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ā universitāte</w:t>
      </w:r>
      <w:r w:rsidR="002B3B4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)</w:t>
      </w:r>
      <w:r w:rsidR="004519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CE36E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="001E529F" w:rsidRPr="001E52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Feminutīvi mūsdienu ukraiņu valodā: norma un ūzuss valodas nesēja acīm</w:t>
      </w:r>
    </w:p>
    <w:p w:rsidR="00CE36EF" w:rsidRPr="00CE36EF" w:rsidRDefault="00CE36EF" w:rsidP="00CE36EF">
      <w:p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CE36E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Маргарита Хазанова (РГГУ</w:t>
      </w:r>
      <w:r w:rsidR="00B92EA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Россия</w:t>
      </w:r>
      <w:r w:rsidRPr="00CE36E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)</w:t>
      </w:r>
      <w:r w:rsidR="004519A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CE36E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 Феминитивы в современном украинском языке: норма и узус глазами носителей </w:t>
      </w:r>
    </w:p>
    <w:p w:rsidR="002266D4" w:rsidRPr="00D97D4A" w:rsidRDefault="002266D4" w:rsidP="002266D4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E529F" w:rsidRPr="001E529F" w:rsidRDefault="001E529F" w:rsidP="001E529F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Nadežda Kopoloveca (Latvijas U</w:t>
      </w:r>
      <w:r w:rsidR="002266D4" w:rsidRPr="002266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>niversitāte)</w:t>
      </w:r>
      <w:r w:rsidR="004519A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="002266D4" w:rsidRPr="002266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1E529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Krāsu apzīmējumi krievu un čehu valodiskajā pasaules redzējumā</w:t>
      </w:r>
    </w:p>
    <w:p w:rsidR="00D97D4A" w:rsidRDefault="00D97D4A" w:rsidP="001E529F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  <w:r w:rsidRPr="005E72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Надежда Кополовец (ЛУ)</w:t>
      </w:r>
      <w:r w:rsidR="004519A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Pr="005E72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Цветообозначения в русской и </w:t>
      </w:r>
      <w:r w:rsidR="002266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чешской языковой картине мира </w:t>
      </w:r>
    </w:p>
    <w:p w:rsidR="002266D4" w:rsidRDefault="002266D4" w:rsidP="002266D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</w:p>
    <w:p w:rsidR="002266D4" w:rsidRPr="00D97D4A" w:rsidRDefault="002266D4" w:rsidP="002266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</w:p>
    <w:p w:rsidR="00775D0F" w:rsidRPr="007F31B8" w:rsidRDefault="00775D0F" w:rsidP="00775D0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15.</w:t>
      </w:r>
      <w:r w:rsidRPr="00226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0. - 1</w:t>
      </w:r>
      <w:r w:rsidRPr="002266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.3</w:t>
      </w:r>
      <w:r w:rsidRPr="007F31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0.</w:t>
      </w:r>
    </w:p>
    <w:p w:rsidR="00775D0F" w:rsidRDefault="00775D0F" w:rsidP="00C44FF2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</w:pPr>
    </w:p>
    <w:p w:rsidR="000A65BB" w:rsidRPr="000A65BB" w:rsidRDefault="002266D4" w:rsidP="000A65BB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2266D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Natalija Ostrovska </w:t>
      </w:r>
      <w:r w:rsidR="000A65BB" w:rsidRPr="000A65B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lv-LV"/>
        </w:rPr>
        <w:t xml:space="preserve">(Novosibirskas Valsts universitāte, Krievija)  </w:t>
      </w:r>
      <w:r w:rsidR="000A65BB" w:rsidRPr="000A65B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Krievu valodas un runas   variatīvuma izpētes problēma vēsturiskā un pragmatiskā aspektā</w:t>
      </w:r>
    </w:p>
    <w:p w:rsidR="00775D0F" w:rsidRPr="00D97D4A" w:rsidRDefault="00D97D4A" w:rsidP="000A65BB">
      <w:p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</w:pPr>
      <w:r w:rsidRPr="00D97D4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Наталья Островская (Новосибирский Государственный университет</w:t>
      </w:r>
      <w:r w:rsidR="008C0B6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, </w:t>
      </w:r>
      <w:r w:rsidR="008C0B6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Россия</w:t>
      </w:r>
      <w:r w:rsidRPr="00D97D4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>) Проблема исследования языковой и речевой вариантности русского языка в историчес</w:t>
      </w:r>
      <w:r w:rsidR="002266D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lv-LV"/>
        </w:rPr>
        <w:t xml:space="preserve">ком и прагматическом аспектах </w:t>
      </w:r>
    </w:p>
    <w:p w:rsidR="00C44FF2" w:rsidRDefault="00C44FF2" w:rsidP="00993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A65BB" w:rsidRDefault="00E85DDF" w:rsidP="000A65BB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  <w:r w:rsidRPr="00E85DD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v-LV"/>
        </w:rPr>
        <w:t>Dmitrijs Poļakovs (Krievijas Valsts Humanitār</w:t>
      </w:r>
      <w:r w:rsidR="004519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v-LV"/>
        </w:rPr>
        <w:t>ā</w:t>
      </w:r>
      <w:r w:rsidRPr="00E85DD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v-LV"/>
        </w:rPr>
        <w:t xml:space="preserve"> universitāte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v-LV"/>
        </w:rPr>
        <w:t>, Krievija</w:t>
      </w:r>
      <w:r w:rsidRPr="00E85DD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v-LV"/>
        </w:rPr>
        <w:t>)</w:t>
      </w:r>
      <w:r w:rsidRPr="00E85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</w:t>
      </w:r>
      <w:r w:rsidR="000A65BB" w:rsidRPr="000A65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Afiksoīdu funkcionešanas aktīvās tendences mūsdienu slāvu valodās</w:t>
      </w:r>
    </w:p>
    <w:p w:rsidR="00993442" w:rsidRDefault="00D97D4A" w:rsidP="000A65BB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  <w:r w:rsidRPr="00D97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Дмитрий Поляков (РГГУ</w:t>
      </w:r>
      <w:r w:rsidR="008C0B6E" w:rsidRPr="008C0B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, Россия</w:t>
      </w:r>
      <w:r w:rsidRPr="00D97D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). Активные тенденции в функционировании аффиксоидов в </w:t>
      </w:r>
      <w:r w:rsidR="00E85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современных славянских языках </w:t>
      </w:r>
    </w:p>
    <w:p w:rsidR="001B57AE" w:rsidRDefault="001B57AE" w:rsidP="000A65BB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</w:p>
    <w:p w:rsidR="009355B7" w:rsidRPr="009355B7" w:rsidRDefault="009355B7" w:rsidP="000A65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</w:pPr>
      <w:r w:rsidRPr="009355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 xml:space="preserve">Ļubova Kaširina (Baltijas Starptautiskā akadēmija) </w:t>
      </w: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Virsrakstu komplekss kā preses izdevuma koncepcijas atspulgs: salīdzinoša analīze</w:t>
      </w:r>
    </w:p>
    <w:p w:rsidR="001B57AE" w:rsidRPr="00894C80" w:rsidRDefault="001B57AE" w:rsidP="00894C8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Любовь Каширина</w:t>
      </w:r>
      <w:r w:rsidRPr="009355B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(Б</w:t>
      </w: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алтийская </w:t>
      </w: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М</w:t>
      </w: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еждународная </w:t>
      </w: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А</w:t>
      </w: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кадемия</w:t>
      </w:r>
      <w:r w:rsidRPr="009355B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lv-LV"/>
        </w:rPr>
        <w:t>)</w:t>
      </w:r>
      <w:r w:rsidRPr="009355B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Заголовочный комплекс как отражение концепции печатного издания: сравнительный анализ</w:t>
      </w:r>
      <w:r w:rsidR="009355B7" w:rsidRPr="009355B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 </w:t>
      </w:r>
    </w:p>
    <w:p w:rsidR="001B57AE" w:rsidRPr="00D97D4A" w:rsidRDefault="001B57AE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6629ED" w:rsidRPr="00894C80" w:rsidRDefault="006629ED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Literatūrzinātnes sekcija, 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  <w:r w:rsidR="006B5751"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05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aud.</w:t>
      </w:r>
    </w:p>
    <w:p w:rsidR="00616329" w:rsidRPr="00894C80" w:rsidRDefault="00EB2910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  <w:r w:rsidRPr="005E72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Секция литературоведения</w:t>
      </w:r>
      <w:r w:rsidR="00616329"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 2</w:t>
      </w:r>
      <w:r w:rsidR="006B5751"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05</w:t>
      </w:r>
      <w:r w:rsidR="00616329"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ауд.</w:t>
      </w:r>
    </w:p>
    <w:p w:rsidR="006629ED" w:rsidRPr="006B5751" w:rsidRDefault="00117944" w:rsidP="007F3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Sēd</w:t>
      </w:r>
      <w:r w:rsidR="00116F2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 vada </w:t>
      </w:r>
      <w:r w:rsidR="00267F4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L.Sproģe un </w:t>
      </w:r>
      <w:r w:rsid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L.Eltermane</w:t>
      </w:r>
    </w:p>
    <w:p w:rsidR="00556042" w:rsidRPr="004519A7" w:rsidRDefault="00616329" w:rsidP="0061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9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Вед</w:t>
      </w:r>
      <w:r w:rsidR="00267F4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556042" w:rsidRPr="004519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т </w:t>
      </w:r>
      <w:r w:rsidR="00267F47">
        <w:rPr>
          <w:rFonts w:ascii="Times New Roman" w:eastAsia="Times New Roman" w:hAnsi="Times New Roman" w:cs="Times New Roman"/>
          <w:b/>
          <w:sz w:val="24"/>
          <w:szCs w:val="24"/>
        </w:rPr>
        <w:t xml:space="preserve">Л.В.Спроге и </w:t>
      </w:r>
      <w:r w:rsidR="006B5751">
        <w:rPr>
          <w:rFonts w:ascii="Times New Roman" w:eastAsia="Times New Roman" w:hAnsi="Times New Roman" w:cs="Times New Roman"/>
          <w:b/>
          <w:sz w:val="24"/>
          <w:szCs w:val="24"/>
        </w:rPr>
        <w:t>Л.Элтермане</w:t>
      </w:r>
    </w:p>
    <w:p w:rsidR="00361A04" w:rsidRPr="004519A7" w:rsidRDefault="00361A04" w:rsidP="00B30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3000C" w:rsidRPr="008E70B2" w:rsidRDefault="00991051" w:rsidP="00B3000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 w:rsidRPr="008E70B2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 xml:space="preserve">13.30 - </w:t>
      </w:r>
      <w:r w:rsidR="00993442" w:rsidRPr="008E70B2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15.30</w:t>
      </w:r>
    </w:p>
    <w:p w:rsidR="00993442" w:rsidRPr="008E70B2" w:rsidRDefault="00993442" w:rsidP="00B3000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9C1F29" w:rsidRPr="009C1F29" w:rsidRDefault="009C1F29" w:rsidP="009C1F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C1F29">
        <w:rPr>
          <w:rFonts w:ascii="Times New Roman" w:hAnsi="Times New Roman" w:cs="Times New Roman"/>
          <w:b/>
          <w:sz w:val="24"/>
          <w:szCs w:val="24"/>
          <w:lang w:val="lv-LV"/>
        </w:rPr>
        <w:t>Irina Juhņeva (N.Lobačevska Nižegorodskas Valsts universitāte</w:t>
      </w:r>
      <w:r w:rsidR="001C67A3">
        <w:rPr>
          <w:rFonts w:ascii="Times New Roman" w:hAnsi="Times New Roman" w:cs="Times New Roman"/>
          <w:b/>
          <w:sz w:val="24"/>
          <w:szCs w:val="24"/>
          <w:lang w:val="lv-LV"/>
        </w:rPr>
        <w:t>, Krievija</w:t>
      </w:r>
      <w:r w:rsidRPr="009C1F29">
        <w:rPr>
          <w:rFonts w:ascii="Times New Roman" w:hAnsi="Times New Roman" w:cs="Times New Roman"/>
          <w:b/>
          <w:sz w:val="24"/>
          <w:szCs w:val="24"/>
          <w:lang w:val="lv-LV"/>
        </w:rPr>
        <w:t xml:space="preserve">)  </w:t>
      </w:r>
      <w:r w:rsidRPr="009C1F29">
        <w:rPr>
          <w:rFonts w:ascii="Times New Roman" w:hAnsi="Times New Roman" w:cs="Times New Roman"/>
          <w:bCs/>
          <w:sz w:val="24"/>
          <w:szCs w:val="24"/>
          <w:lang w:val="lv-LV"/>
        </w:rPr>
        <w:t>A.Puškina “zaķīša mētelītis” krievu literatūrā: jautājums par tēla pastāvēšanas specifiku</w:t>
      </w:r>
    </w:p>
    <w:p w:rsidR="00374B6C" w:rsidRDefault="00E85DDF" w:rsidP="009C1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944">
        <w:rPr>
          <w:rFonts w:ascii="Times New Roman" w:hAnsi="Times New Roman" w:cs="Times New Roman"/>
          <w:bCs/>
          <w:sz w:val="24"/>
          <w:szCs w:val="24"/>
        </w:rPr>
        <w:t>Ирина Юхнова (Национальный исследовательский Нижегородский государственный университет им. Н.И. Лобачевского</w:t>
      </w:r>
      <w:r w:rsidR="008C0B6E">
        <w:rPr>
          <w:rFonts w:ascii="Times New Roman" w:hAnsi="Times New Roman" w:cs="Times New Roman"/>
          <w:bCs/>
          <w:sz w:val="24"/>
          <w:szCs w:val="24"/>
        </w:rPr>
        <w:t>, Россия</w:t>
      </w:r>
      <w:r w:rsidRPr="00117944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E85DDF">
        <w:rPr>
          <w:rFonts w:ascii="Times New Roman" w:hAnsi="Times New Roman" w:cs="Times New Roman"/>
          <w:bCs/>
          <w:sz w:val="24"/>
          <w:szCs w:val="24"/>
        </w:rPr>
        <w:t>Пушкинский «заячий тулупчик» в русской литературе: к вопросу о специфике бытования образа</w:t>
      </w:r>
    </w:p>
    <w:p w:rsidR="00E85DDF" w:rsidRPr="00374B6C" w:rsidRDefault="00E85DDF" w:rsidP="00C21F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D53" w:rsidRPr="004519A7" w:rsidRDefault="00FF1B88" w:rsidP="00FF1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EBC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4519A7">
        <w:rPr>
          <w:rFonts w:ascii="Times New Roman" w:hAnsi="Times New Roman" w:cs="Times New Roman"/>
          <w:b/>
          <w:bCs/>
          <w:sz w:val="24"/>
          <w:szCs w:val="24"/>
        </w:rPr>
        <w:t>ļ</w:t>
      </w:r>
      <w:r w:rsidRPr="00A43EBC">
        <w:rPr>
          <w:rFonts w:ascii="Times New Roman" w:hAnsi="Times New Roman" w:cs="Times New Roman"/>
          <w:b/>
          <w:bCs/>
          <w:sz w:val="24"/>
          <w:szCs w:val="24"/>
          <w:lang w:val="en-GB"/>
        </w:rPr>
        <w:t>eksejs</w:t>
      </w:r>
      <w:r w:rsidRPr="00451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b/>
          <w:bCs/>
          <w:sz w:val="24"/>
          <w:szCs w:val="24"/>
          <w:lang w:val="en-GB"/>
        </w:rPr>
        <w:t>Kozlovs</w:t>
      </w:r>
      <w:r w:rsidRPr="004519A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43EBC">
        <w:rPr>
          <w:rFonts w:ascii="Times New Roman" w:hAnsi="Times New Roman" w:cs="Times New Roman"/>
          <w:b/>
          <w:bCs/>
          <w:sz w:val="24"/>
          <w:szCs w:val="24"/>
          <w:lang w:val="en-GB"/>
        </w:rPr>
        <w:t>Tartu</w:t>
      </w:r>
      <w:r w:rsidRPr="00451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4519A7">
        <w:rPr>
          <w:rFonts w:ascii="Times New Roman" w:hAnsi="Times New Roman" w:cs="Times New Roman"/>
          <w:b/>
          <w:bCs/>
          <w:sz w:val="24"/>
          <w:szCs w:val="24"/>
          <w:lang w:val="en-GB"/>
        </w:rPr>
        <w:t>niversit</w:t>
      </w:r>
      <w:r w:rsidR="004519A7" w:rsidRPr="004519A7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4519A7">
        <w:rPr>
          <w:rFonts w:ascii="Times New Roman" w:hAnsi="Times New Roman" w:cs="Times New Roman"/>
          <w:b/>
          <w:bCs/>
          <w:sz w:val="24"/>
          <w:szCs w:val="24"/>
          <w:lang w:val="en-GB"/>
        </w:rPr>
        <w:t>te</w:t>
      </w:r>
      <w:r w:rsidR="004519A7" w:rsidRPr="004519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519A7">
        <w:rPr>
          <w:rFonts w:ascii="Times New Roman" w:hAnsi="Times New Roman" w:cs="Times New Roman"/>
          <w:b/>
          <w:bCs/>
          <w:sz w:val="24"/>
          <w:szCs w:val="24"/>
          <w:lang w:val="en-GB"/>
        </w:rPr>
        <w:t>Igaunija</w:t>
      </w:r>
      <w:r w:rsidR="004519A7" w:rsidRPr="004519A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12D53" w:rsidRPr="004519A7">
        <w:rPr>
          <w:rFonts w:ascii="Times New Roman" w:hAnsi="Times New Roman" w:cs="Times New Roman"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4519A7">
        <w:rPr>
          <w:rFonts w:ascii="Times New Roman" w:hAnsi="Times New Roman" w:cs="Times New Roman"/>
          <w:sz w:val="24"/>
          <w:szCs w:val="24"/>
        </w:rPr>
        <w:t xml:space="preserve">.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Ah</w:t>
      </w:r>
      <w:r w:rsidRPr="004519A7">
        <w:rPr>
          <w:rFonts w:ascii="Times New Roman" w:hAnsi="Times New Roman" w:cs="Times New Roman"/>
          <w:sz w:val="24"/>
          <w:szCs w:val="24"/>
        </w:rPr>
        <w:t>š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arumova</w:t>
      </w:r>
      <w:r w:rsidRPr="004519A7">
        <w:rPr>
          <w:rFonts w:ascii="Times New Roman" w:hAnsi="Times New Roman" w:cs="Times New Roman"/>
          <w:sz w:val="24"/>
          <w:szCs w:val="24"/>
        </w:rPr>
        <w:t xml:space="preserve"> “1812.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gada</w:t>
      </w:r>
      <w:r w:rsidRPr="004519A7">
        <w:rPr>
          <w:rFonts w:ascii="Times New Roman" w:hAnsi="Times New Roman" w:cs="Times New Roman"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kara</w:t>
      </w:r>
      <w:r w:rsidRPr="004519A7">
        <w:rPr>
          <w:rFonts w:ascii="Times New Roman" w:hAnsi="Times New Roman" w:cs="Times New Roman"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4519A7">
        <w:rPr>
          <w:rFonts w:ascii="Times New Roman" w:hAnsi="Times New Roman" w:cs="Times New Roman"/>
          <w:sz w:val="24"/>
          <w:szCs w:val="24"/>
        </w:rPr>
        <w:t>ē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sturiskais</w:t>
      </w:r>
      <w:r w:rsidRPr="004519A7">
        <w:rPr>
          <w:rFonts w:ascii="Times New Roman" w:hAnsi="Times New Roman" w:cs="Times New Roman"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apraksts</w:t>
      </w:r>
      <w:r w:rsidRPr="004519A7">
        <w:rPr>
          <w:rFonts w:ascii="Times New Roman" w:hAnsi="Times New Roman" w:cs="Times New Roman"/>
          <w:sz w:val="24"/>
          <w:szCs w:val="24"/>
        </w:rPr>
        <w:t xml:space="preserve">”: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jaut</w:t>
      </w:r>
      <w:r w:rsidRPr="004519A7">
        <w:rPr>
          <w:rFonts w:ascii="Times New Roman" w:hAnsi="Times New Roman" w:cs="Times New Roman"/>
          <w:sz w:val="24"/>
          <w:szCs w:val="24"/>
        </w:rPr>
        <w:t>ā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jums</w:t>
      </w:r>
      <w:r w:rsidRPr="004519A7">
        <w:rPr>
          <w:rFonts w:ascii="Times New Roman" w:hAnsi="Times New Roman" w:cs="Times New Roman"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par</w:t>
      </w:r>
      <w:r w:rsidRPr="004519A7">
        <w:rPr>
          <w:rFonts w:ascii="Times New Roman" w:hAnsi="Times New Roman" w:cs="Times New Roman"/>
          <w:sz w:val="24"/>
          <w:szCs w:val="24"/>
        </w:rPr>
        <w:t xml:space="preserve"> ž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anra</w:t>
      </w:r>
      <w:r w:rsidRPr="004519A7">
        <w:rPr>
          <w:rFonts w:ascii="Times New Roman" w:hAnsi="Times New Roman" w:cs="Times New Roman"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evol</w:t>
      </w:r>
      <w:r w:rsidRPr="004519A7">
        <w:rPr>
          <w:rFonts w:ascii="Times New Roman" w:hAnsi="Times New Roman" w:cs="Times New Roman"/>
          <w:sz w:val="24"/>
          <w:szCs w:val="24"/>
        </w:rPr>
        <w:t>ū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ciju</w:t>
      </w:r>
      <w:r w:rsidRPr="004519A7">
        <w:rPr>
          <w:rFonts w:ascii="Times New Roman" w:hAnsi="Times New Roman" w:cs="Times New Roman"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Pr="004519A7">
        <w:rPr>
          <w:rFonts w:ascii="Times New Roman" w:hAnsi="Times New Roman" w:cs="Times New Roman"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sz w:val="24"/>
          <w:szCs w:val="24"/>
          <w:lang w:val="en-GB"/>
        </w:rPr>
        <w:t>koncepciju</w:t>
      </w:r>
    </w:p>
    <w:p w:rsidR="00E85DDF" w:rsidRDefault="00712D53" w:rsidP="00712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D53">
        <w:rPr>
          <w:rFonts w:ascii="Times New Roman" w:hAnsi="Times New Roman" w:cs="Times New Roman"/>
          <w:sz w:val="24"/>
          <w:szCs w:val="24"/>
        </w:rPr>
        <w:t>Алексей Козлов (Тартуский университет</w:t>
      </w:r>
      <w:r w:rsidR="008C0B6E">
        <w:rPr>
          <w:rFonts w:ascii="Times New Roman" w:hAnsi="Times New Roman" w:cs="Times New Roman"/>
          <w:sz w:val="24"/>
          <w:szCs w:val="24"/>
        </w:rPr>
        <w:t>, Эстония</w:t>
      </w:r>
      <w:r w:rsidRPr="00712D53">
        <w:rPr>
          <w:rFonts w:ascii="Times New Roman" w:hAnsi="Times New Roman" w:cs="Times New Roman"/>
          <w:sz w:val="24"/>
          <w:szCs w:val="24"/>
        </w:rPr>
        <w:t>) «Историческое описание войны 1812-го года» Д.И. Ахшарумова: к вопросу об эволюции жанра и концепции</w:t>
      </w:r>
    </w:p>
    <w:p w:rsidR="00712D53" w:rsidRPr="007F31B8" w:rsidRDefault="00712D53" w:rsidP="00712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A28" w:rsidRPr="003A3A28" w:rsidRDefault="00C2019A" w:rsidP="003A3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2019A">
        <w:rPr>
          <w:rFonts w:ascii="Times New Roman" w:hAnsi="Times New Roman" w:cs="Times New Roman"/>
          <w:b/>
          <w:bCs/>
          <w:sz w:val="24"/>
          <w:szCs w:val="24"/>
          <w:lang w:val="lv-LV"/>
        </w:rPr>
        <w:t>Tatjana Tjernova (Voroņežas</w:t>
      </w:r>
      <w:r w:rsidR="004519A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Valsts universitāte, Krievija)</w:t>
      </w:r>
      <w:r w:rsidRPr="00C2019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A3A28" w:rsidRPr="003A3A28">
        <w:rPr>
          <w:rFonts w:ascii="Times New Roman" w:hAnsi="Times New Roman" w:cs="Times New Roman"/>
          <w:sz w:val="24"/>
          <w:szCs w:val="24"/>
          <w:lang w:val="lv-LV"/>
        </w:rPr>
        <w:t>M. Ļermontova daiļrade kā mākslinieciskās recepcijas priekšmets A. Marijengofa lugā “Dzejnieka piedzimšana”</w:t>
      </w:r>
    </w:p>
    <w:p w:rsidR="00C21F92" w:rsidRDefault="00E85DDF" w:rsidP="003A3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9A">
        <w:rPr>
          <w:rFonts w:ascii="Times New Roman" w:hAnsi="Times New Roman" w:cs="Times New Roman"/>
          <w:sz w:val="24"/>
          <w:szCs w:val="24"/>
        </w:rPr>
        <w:t xml:space="preserve">Татьяна Тернова (Воронежский государственный университет, Россия). </w:t>
      </w:r>
      <w:r w:rsidRPr="00E85DDF">
        <w:rPr>
          <w:rFonts w:ascii="Times New Roman" w:hAnsi="Times New Roman" w:cs="Times New Roman"/>
          <w:sz w:val="24"/>
          <w:szCs w:val="24"/>
        </w:rPr>
        <w:t>Творчество М.Ю. Лермонтова как объект художественной рецепции в пьесе А. Мариенгофа "Рождение поэта"</w:t>
      </w:r>
    </w:p>
    <w:p w:rsidR="00E85DDF" w:rsidRDefault="00E85DDF" w:rsidP="00E85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A28" w:rsidRPr="003A3A28" w:rsidRDefault="008748F7" w:rsidP="003A3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748F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Larisa Horeva (Krievijas Valsts </w:t>
      </w:r>
      <w:r w:rsidR="004519A7">
        <w:rPr>
          <w:rFonts w:ascii="Times New Roman" w:hAnsi="Times New Roman" w:cs="Times New Roman"/>
          <w:b/>
          <w:bCs/>
          <w:sz w:val="24"/>
          <w:szCs w:val="24"/>
          <w:lang w:val="lv-LV"/>
        </w:rPr>
        <w:t>Humanitārā universitāte)</w:t>
      </w:r>
      <w:r w:rsidRPr="008748F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A3A28" w:rsidRPr="003A3A28">
        <w:rPr>
          <w:rFonts w:ascii="Times New Roman" w:hAnsi="Times New Roman" w:cs="Times New Roman"/>
          <w:sz w:val="24"/>
          <w:szCs w:val="24"/>
          <w:lang w:val="lv-LV"/>
        </w:rPr>
        <w:t>Pasakas naratīvās stratēģijas mūsdienu novelēs (par piemēru ņemot Krievijas un Argentīnas literatūru)</w:t>
      </w:r>
    </w:p>
    <w:p w:rsidR="00E85DDF" w:rsidRPr="00E85DDF" w:rsidRDefault="00E85DDF" w:rsidP="003A3A28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748F7">
        <w:rPr>
          <w:rFonts w:ascii="Times New Roman" w:hAnsi="Times New Roman" w:cs="Times New Roman"/>
          <w:sz w:val="24"/>
          <w:szCs w:val="24"/>
          <w:lang w:val="lv-LV"/>
        </w:rPr>
        <w:t>Лариса Хорева (РГГУ</w:t>
      </w:r>
      <w:r w:rsidR="008C0B6E">
        <w:rPr>
          <w:rFonts w:ascii="Times New Roman" w:hAnsi="Times New Roman" w:cs="Times New Roman"/>
          <w:sz w:val="24"/>
          <w:szCs w:val="24"/>
        </w:rPr>
        <w:t>, Россия</w:t>
      </w:r>
      <w:r w:rsidRPr="008748F7">
        <w:rPr>
          <w:rFonts w:ascii="Times New Roman" w:hAnsi="Times New Roman" w:cs="Times New Roman"/>
          <w:sz w:val="24"/>
          <w:szCs w:val="24"/>
          <w:lang w:val="lv-LV"/>
        </w:rPr>
        <w:t>).</w:t>
      </w:r>
      <w:r w:rsidRPr="00E85DD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E85DDF">
        <w:rPr>
          <w:rFonts w:ascii="Times New Roman" w:hAnsi="Times New Roman" w:cs="Times New Roman"/>
          <w:sz w:val="24"/>
          <w:szCs w:val="24"/>
          <w:lang w:val="lv-LV"/>
        </w:rPr>
        <w:t>Нарративные стратегии сказки в современной новелле (на примере литератур Аргентины и России)</w:t>
      </w:r>
    </w:p>
    <w:p w:rsidR="00C21F92" w:rsidRPr="007F31B8" w:rsidRDefault="00C21F92" w:rsidP="00C21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633" w:rsidRPr="00A90633" w:rsidRDefault="00A90633" w:rsidP="00A906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A90633">
        <w:rPr>
          <w:rFonts w:ascii="Times New Roman" w:hAnsi="Times New Roman" w:cs="Times New Roman"/>
          <w:b/>
          <w:sz w:val="24"/>
          <w:szCs w:val="24"/>
          <w:lang w:val="lv-LV"/>
        </w:rPr>
        <w:t>Irina Martjanova (A.Hercena Valsts Pedagoģiskā universitāte</w:t>
      </w:r>
      <w:r w:rsidR="008C0B6E">
        <w:rPr>
          <w:rFonts w:ascii="Times New Roman" w:hAnsi="Times New Roman" w:cs="Times New Roman"/>
          <w:b/>
          <w:sz w:val="24"/>
          <w:szCs w:val="24"/>
          <w:lang w:val="lv-LV"/>
        </w:rPr>
        <w:t>, Krievija</w:t>
      </w:r>
      <w:r w:rsidRPr="00A90633">
        <w:rPr>
          <w:rFonts w:ascii="Times New Roman" w:hAnsi="Times New Roman" w:cs="Times New Roman"/>
          <w:b/>
          <w:sz w:val="24"/>
          <w:szCs w:val="24"/>
          <w:lang w:val="lv-LV"/>
        </w:rPr>
        <w:t xml:space="preserve">)  </w:t>
      </w:r>
      <w:r w:rsidRPr="00A90633">
        <w:rPr>
          <w:rFonts w:ascii="Times New Roman" w:hAnsi="Times New Roman" w:cs="Times New Roman"/>
          <w:bCs/>
          <w:sz w:val="24"/>
          <w:szCs w:val="24"/>
          <w:lang w:val="lv-LV"/>
        </w:rPr>
        <w:t>Klasiskās un mūsdienu prozas at</w:t>
      </w:r>
      <w:r w:rsidR="004519A7">
        <w:rPr>
          <w:rFonts w:ascii="Times New Roman" w:hAnsi="Times New Roman" w:cs="Times New Roman"/>
          <w:bCs/>
          <w:sz w:val="24"/>
          <w:szCs w:val="24"/>
          <w:lang w:val="lv-LV"/>
        </w:rPr>
        <w:t>tīstības</w:t>
      </w:r>
      <w:r w:rsidRPr="00A9063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anomālijas: izteikuma un teksta dialektika</w:t>
      </w:r>
    </w:p>
    <w:p w:rsidR="00991051" w:rsidRDefault="00E85DDF" w:rsidP="00A9063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EBC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Ирина Мартьянова (РГПУ им. </w:t>
      </w:r>
      <w:r w:rsidRPr="004351AA">
        <w:rPr>
          <w:rFonts w:ascii="Times New Roman" w:hAnsi="Times New Roman" w:cs="Times New Roman"/>
          <w:bCs/>
          <w:sz w:val="24"/>
          <w:szCs w:val="24"/>
        </w:rPr>
        <w:t>А.И. Герцена</w:t>
      </w:r>
      <w:r w:rsidR="008C0B6E">
        <w:rPr>
          <w:rFonts w:ascii="Times New Roman" w:hAnsi="Times New Roman" w:cs="Times New Roman"/>
          <w:bCs/>
          <w:sz w:val="24"/>
          <w:szCs w:val="24"/>
        </w:rPr>
        <w:t>, Россия</w:t>
      </w:r>
      <w:r w:rsidR="004519A7">
        <w:rPr>
          <w:rFonts w:ascii="Times New Roman" w:hAnsi="Times New Roman" w:cs="Times New Roman"/>
          <w:bCs/>
          <w:sz w:val="24"/>
          <w:szCs w:val="24"/>
        </w:rPr>
        <w:t>)</w:t>
      </w:r>
      <w:r w:rsidRPr="00435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B6E" w:rsidRPr="00E85DDF">
        <w:rPr>
          <w:rFonts w:ascii="Times New Roman" w:hAnsi="Times New Roman" w:cs="Times New Roman"/>
          <w:bCs/>
          <w:sz w:val="24"/>
          <w:szCs w:val="24"/>
        </w:rPr>
        <w:t>Аномалии развертывания</w:t>
      </w:r>
      <w:r w:rsidRPr="00E85DDF">
        <w:rPr>
          <w:rFonts w:ascii="Times New Roman" w:hAnsi="Times New Roman" w:cs="Times New Roman"/>
          <w:bCs/>
          <w:sz w:val="24"/>
          <w:szCs w:val="24"/>
        </w:rPr>
        <w:t xml:space="preserve"> классической и новейшей прозы: диалектика высказывания и текста</w:t>
      </w:r>
    </w:p>
    <w:p w:rsidR="00E85DDF" w:rsidRPr="00E85DDF" w:rsidRDefault="00E85DDF" w:rsidP="00E85D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247B" w:rsidRPr="008E70B2" w:rsidRDefault="00253EE5" w:rsidP="00C2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70B2">
        <w:rPr>
          <w:rFonts w:ascii="Times New Roman" w:hAnsi="Times New Roman" w:cs="Times New Roman"/>
          <w:b/>
          <w:sz w:val="24"/>
          <w:szCs w:val="24"/>
        </w:rPr>
        <w:t>16.00 – 18.0</w:t>
      </w:r>
      <w:r w:rsidR="008A247B" w:rsidRPr="008E70B2">
        <w:rPr>
          <w:rFonts w:ascii="Times New Roman" w:hAnsi="Times New Roman" w:cs="Times New Roman"/>
          <w:b/>
          <w:sz w:val="24"/>
          <w:szCs w:val="24"/>
        </w:rPr>
        <w:t>0</w:t>
      </w:r>
    </w:p>
    <w:p w:rsidR="00830E5D" w:rsidRPr="008E70B2" w:rsidRDefault="00830E5D" w:rsidP="00C2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6DC5" w:rsidRPr="00586DC5" w:rsidRDefault="00586DC5" w:rsidP="00B4731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6DC5">
        <w:rPr>
          <w:rFonts w:ascii="Times New Roman" w:hAnsi="Times New Roman" w:cs="Times New Roman"/>
          <w:b/>
          <w:bCs/>
          <w:sz w:val="24"/>
          <w:szCs w:val="24"/>
          <w:lang w:val="lv-LV"/>
        </w:rPr>
        <w:t>Dmitrijs Žatkins/Olga Durina (Krievijas Valsts Sociālā universitāte/Penzas Valsts Tehnoloģiskā universitāte</w:t>
      </w:r>
      <w:r w:rsidR="008C0B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Krievija</w:t>
      </w:r>
      <w:r w:rsidR="004519A7"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  <w:r w:rsidRPr="00586DC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586DC5">
        <w:rPr>
          <w:rFonts w:ascii="Times New Roman" w:hAnsi="Times New Roman" w:cs="Times New Roman"/>
          <w:sz w:val="24"/>
          <w:szCs w:val="24"/>
          <w:lang w:val="lv-LV"/>
        </w:rPr>
        <w:t>1910.-1920. gadu sākuma poētisko tulkojumu vēsture: D. Rossetti T. Klado tulkojumos</w:t>
      </w:r>
    </w:p>
    <w:p w:rsidR="00B4731C" w:rsidRPr="00B4731C" w:rsidRDefault="00B4731C" w:rsidP="00B4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944">
        <w:rPr>
          <w:rFonts w:ascii="Times New Roman" w:hAnsi="Times New Roman" w:cs="Times New Roman"/>
          <w:sz w:val="24"/>
          <w:szCs w:val="24"/>
        </w:rPr>
        <w:t>Дмитрий Жаткин / Ольга Дурина (Российский государственный социальный университет / Пензенский государственный технологический университет</w:t>
      </w:r>
      <w:r w:rsidR="008C0B6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C0B6E">
        <w:rPr>
          <w:rFonts w:ascii="Times New Roman" w:hAnsi="Times New Roman" w:cs="Times New Roman"/>
          <w:sz w:val="24"/>
          <w:szCs w:val="24"/>
        </w:rPr>
        <w:t>Россия</w:t>
      </w:r>
      <w:r w:rsidR="004519A7">
        <w:rPr>
          <w:rFonts w:ascii="Times New Roman" w:hAnsi="Times New Roman" w:cs="Times New Roman"/>
          <w:sz w:val="24"/>
          <w:szCs w:val="24"/>
        </w:rPr>
        <w:t>)</w:t>
      </w:r>
      <w:r w:rsidRPr="00B47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31C">
        <w:rPr>
          <w:rFonts w:ascii="Times New Roman" w:hAnsi="Times New Roman" w:cs="Times New Roman"/>
          <w:sz w:val="24"/>
          <w:szCs w:val="24"/>
        </w:rPr>
        <w:t>Из истории русского поэтического перевода рубежа 1910-х – начала 1920-х гг.: Д.Г.Россетти в переводах Т.Н.Кладо</w:t>
      </w:r>
    </w:p>
    <w:p w:rsidR="00B4731C" w:rsidRPr="00B4731C" w:rsidRDefault="00B4731C" w:rsidP="00B47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DC5" w:rsidRPr="00586DC5" w:rsidRDefault="00586DC5" w:rsidP="00435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86DC5">
        <w:rPr>
          <w:rFonts w:ascii="Times New Roman" w:hAnsi="Times New Roman" w:cs="Times New Roman"/>
          <w:b/>
          <w:sz w:val="24"/>
          <w:szCs w:val="24"/>
          <w:lang w:val="lv-LV"/>
        </w:rPr>
        <w:t>Nataļja Šroma (L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atvijas </w:t>
      </w:r>
      <w:r w:rsidRPr="00586DC5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niversitāte</w:t>
      </w:r>
      <w:r w:rsidRPr="00586DC5">
        <w:rPr>
          <w:rFonts w:ascii="Times New Roman" w:hAnsi="Times New Roman" w:cs="Times New Roman"/>
          <w:b/>
          <w:sz w:val="24"/>
          <w:szCs w:val="24"/>
          <w:lang w:val="lv-LV"/>
        </w:rPr>
        <w:t>), Nataļja Mihaļenko (Maksima Gorkija Pasaules literatūras institūts</w:t>
      </w:r>
      <w:r w:rsidR="008C0B6E" w:rsidRPr="00A43E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8C0B6E">
        <w:rPr>
          <w:rFonts w:ascii="Times New Roman" w:hAnsi="Times New Roman" w:cs="Times New Roman"/>
          <w:b/>
          <w:sz w:val="24"/>
          <w:szCs w:val="24"/>
          <w:lang w:val="lv-LV"/>
        </w:rPr>
        <w:t>Krievija</w:t>
      </w:r>
      <w:r w:rsidRPr="00586DC5">
        <w:rPr>
          <w:rFonts w:ascii="Times New Roman" w:hAnsi="Times New Roman" w:cs="Times New Roman"/>
          <w:b/>
          <w:sz w:val="24"/>
          <w:szCs w:val="24"/>
          <w:lang w:val="lv-LV"/>
        </w:rPr>
        <w:t xml:space="preserve">) </w:t>
      </w:r>
      <w:r w:rsidRPr="00586DC5">
        <w:rPr>
          <w:rFonts w:ascii="Times New Roman" w:hAnsi="Times New Roman" w:cs="Times New Roman"/>
          <w:bCs/>
          <w:sz w:val="24"/>
          <w:szCs w:val="24"/>
          <w:lang w:val="lv-LV"/>
        </w:rPr>
        <w:t>Eiropa vs Krievija: utopiskie teksti Padomju Savienības un Latvijas 1920. gadu izdevumu lappusēs</w:t>
      </w:r>
    </w:p>
    <w:p w:rsidR="00B4731C" w:rsidRPr="00B4731C" w:rsidRDefault="00B4731C" w:rsidP="004351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1AA">
        <w:rPr>
          <w:rFonts w:ascii="Times New Roman" w:hAnsi="Times New Roman" w:cs="Times New Roman"/>
          <w:bCs/>
          <w:sz w:val="24"/>
          <w:szCs w:val="24"/>
        </w:rPr>
        <w:lastRenderedPageBreak/>
        <w:t>Наталья Шром (ЛУ), Наталья Михаленко (ИМЛИ</w:t>
      </w:r>
      <w:r w:rsidR="008C0B6E">
        <w:rPr>
          <w:rFonts w:ascii="Times New Roman" w:hAnsi="Times New Roman" w:cs="Times New Roman"/>
          <w:bCs/>
          <w:sz w:val="24"/>
          <w:szCs w:val="24"/>
        </w:rPr>
        <w:t>, Россия</w:t>
      </w:r>
      <w:r w:rsidR="004519A7">
        <w:rPr>
          <w:rFonts w:ascii="Times New Roman" w:hAnsi="Times New Roman" w:cs="Times New Roman"/>
          <w:bCs/>
          <w:sz w:val="24"/>
          <w:szCs w:val="24"/>
        </w:rPr>
        <w:t>)</w:t>
      </w:r>
      <w:r w:rsidRPr="00B4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31C">
        <w:rPr>
          <w:rFonts w:ascii="Times New Roman" w:hAnsi="Times New Roman" w:cs="Times New Roman"/>
          <w:bCs/>
          <w:sz w:val="24"/>
          <w:szCs w:val="24"/>
        </w:rPr>
        <w:t xml:space="preserve">Европа </w:t>
      </w:r>
      <w:r w:rsidRPr="00B4731C">
        <w:rPr>
          <w:rFonts w:ascii="Times New Roman" w:hAnsi="Times New Roman" w:cs="Times New Roman"/>
          <w:bCs/>
          <w:sz w:val="24"/>
          <w:szCs w:val="24"/>
          <w:lang w:val="en-GB"/>
        </w:rPr>
        <w:t>vs</w:t>
      </w:r>
      <w:r w:rsidRPr="00B4731C">
        <w:rPr>
          <w:rFonts w:ascii="Times New Roman" w:hAnsi="Times New Roman" w:cs="Times New Roman"/>
          <w:bCs/>
          <w:sz w:val="24"/>
          <w:szCs w:val="24"/>
        </w:rPr>
        <w:t xml:space="preserve"> Россия: утопические тексты на страницах советских и латвийских изданий 1920-х годов</w:t>
      </w:r>
    </w:p>
    <w:p w:rsidR="00B4731C" w:rsidRDefault="00B4731C" w:rsidP="00B47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903" w:rsidRPr="00872F56" w:rsidRDefault="00872F56" w:rsidP="00B4731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Oksana Borisa (Ļvovas Valsts Fiziskās kultūras </w:t>
      </w:r>
      <w:r w:rsidR="002B3B4F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4519A7">
        <w:rPr>
          <w:rFonts w:ascii="Times New Roman" w:hAnsi="Times New Roman" w:cs="Times New Roman"/>
          <w:b/>
          <w:bCs/>
          <w:sz w:val="24"/>
          <w:szCs w:val="24"/>
          <w:lang w:val="lv-LV"/>
        </w:rPr>
        <w:t>niversitāte, Ukraina)</w:t>
      </w:r>
      <w:r w:rsidR="007B1903" w:rsidRPr="007B190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872F56">
        <w:rPr>
          <w:rFonts w:ascii="Times New Roman" w:hAnsi="Times New Roman" w:cs="Times New Roman"/>
          <w:sz w:val="24"/>
          <w:szCs w:val="24"/>
          <w:lang w:val="lv-LV"/>
        </w:rPr>
        <w:t>“Ukrainas hata”: literārās kritikas modernizācijas pieredze</w:t>
      </w:r>
    </w:p>
    <w:p w:rsidR="00B4731C" w:rsidRPr="007B1903" w:rsidRDefault="00B4731C" w:rsidP="00B4731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B1903">
        <w:rPr>
          <w:rFonts w:ascii="Times New Roman" w:hAnsi="Times New Roman" w:cs="Times New Roman"/>
          <w:sz w:val="24"/>
          <w:szCs w:val="24"/>
          <w:lang w:val="lv-LV"/>
        </w:rPr>
        <w:t>Оксана Борис (Львовский государственный университет физической культуры, Украина)</w:t>
      </w:r>
      <w:r w:rsidR="007B190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7B190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7B1903">
        <w:rPr>
          <w:rFonts w:ascii="Times New Roman" w:hAnsi="Times New Roman" w:cs="Times New Roman"/>
          <w:sz w:val="24"/>
          <w:szCs w:val="24"/>
          <w:lang w:val="lv-LV"/>
        </w:rPr>
        <w:t>"Украинская Хата": опыт модернизации литературной критики</w:t>
      </w:r>
    </w:p>
    <w:p w:rsidR="00184C23" w:rsidRDefault="00184C23" w:rsidP="004519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894C80" w:rsidRDefault="00894C80" w:rsidP="004519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184C23" w:rsidRDefault="00184C23" w:rsidP="004519A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993442" w:rsidRDefault="00294951" w:rsidP="0025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 w:rsidRPr="00BF4E1D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9</w:t>
      </w:r>
      <w:r w:rsidR="009E226B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 xml:space="preserve">. marts / </w:t>
      </w:r>
      <w:r w:rsidRPr="00BF4E1D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9</w:t>
      </w:r>
      <w:r w:rsidR="00993442" w:rsidRPr="009E226B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 xml:space="preserve"> марта</w:t>
      </w:r>
    </w:p>
    <w:p w:rsidR="009E226B" w:rsidRDefault="009E226B" w:rsidP="0025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Humanit</w:t>
      </w:r>
      <w:r w:rsidR="00C447BA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āro zinātņu fakultāte</w:t>
      </w:r>
    </w:p>
    <w:p w:rsidR="009E226B" w:rsidRDefault="00EB2910" w:rsidP="0025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</w:pPr>
      <w:r w:rsidRPr="009E226B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Факультет гуманитарных наук</w:t>
      </w:r>
    </w:p>
    <w:p w:rsidR="001171B6" w:rsidRPr="009E226B" w:rsidRDefault="001171B6" w:rsidP="0025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</w:pPr>
    </w:p>
    <w:p w:rsidR="00EB2910" w:rsidRPr="009E226B" w:rsidRDefault="00EB2910" w:rsidP="0025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2175E3" w:rsidRPr="00C447BA" w:rsidRDefault="002175E3" w:rsidP="0052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Valodniecības sekcija, </w:t>
      </w:r>
      <w:r w:rsidR="006B5751" w:rsidRPr="006B575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201.</w:t>
      </w:r>
      <w:r w:rsidRPr="006B575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aud</w:t>
      </w:r>
      <w:r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.</w:t>
      </w:r>
    </w:p>
    <w:p w:rsidR="002175E3" w:rsidRPr="00C447BA" w:rsidRDefault="002175E3" w:rsidP="0052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Секция лингвистики, ауд. </w:t>
      </w:r>
      <w:r w:rsidR="006B575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201</w:t>
      </w:r>
    </w:p>
    <w:p w:rsidR="002175E3" w:rsidRPr="00C447BA" w:rsidRDefault="00CE36EF" w:rsidP="0052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Sēdi vada </w:t>
      </w:r>
      <w:r w:rsidR="00872F56"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N. Kopoloveca</w:t>
      </w:r>
    </w:p>
    <w:p w:rsidR="00EB2910" w:rsidRPr="00C447BA" w:rsidRDefault="00CE36EF" w:rsidP="0052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Ведет </w:t>
      </w:r>
      <w:r w:rsidR="00872F56" w:rsidRPr="00C447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Н.В. Кополовец</w:t>
      </w:r>
    </w:p>
    <w:p w:rsidR="002175E3" w:rsidRDefault="002175E3" w:rsidP="00217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2175E3" w:rsidRPr="00CE36EF" w:rsidRDefault="008E70B2" w:rsidP="00217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10.00 – 12.3</w:t>
      </w:r>
      <w:r w:rsidR="002175E3" w:rsidRPr="00CE36EF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</w:t>
      </w:r>
    </w:p>
    <w:p w:rsidR="002175E3" w:rsidRPr="00CE36EF" w:rsidRDefault="002175E3" w:rsidP="002175E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</w:p>
    <w:p w:rsidR="00872F56" w:rsidRPr="00872F56" w:rsidRDefault="00872F56" w:rsidP="00CE36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872F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Aļesja Ševcova (A. Kulešova Mogiļovas Val</w:t>
      </w:r>
      <w:r w:rsidR="004519A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sts universitāte, Baltkrievija)</w:t>
      </w:r>
      <w:r w:rsidRPr="00872F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 </w:t>
      </w:r>
      <w:r w:rsidRPr="00872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Baltkrievijas reklāmas diskurss, raugoties caur globalizācijas prizmu: salīdzinošais aspekts</w:t>
      </w:r>
    </w:p>
    <w:p w:rsidR="00CE36EF" w:rsidRPr="00CE36EF" w:rsidRDefault="00CE36EF" w:rsidP="00CE36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CE36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Алеся Шевцова (Могилевский государственный университе</w:t>
      </w:r>
      <w:r w:rsidR="005154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т имени А.А.Кулешова, Бел</w:t>
      </w:r>
      <w:r w:rsidR="005154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="00B92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рус</w:t>
      </w:r>
      <w:r w:rsidR="00B92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ь</w:t>
      </w:r>
      <w:r w:rsidRPr="00CE36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). Белорусский рекламный дискурс сквозь призму глобализационных процессов: сопоставительный аспект </w:t>
      </w:r>
    </w:p>
    <w:p w:rsidR="00CE36EF" w:rsidRDefault="00CE36EF" w:rsidP="00B47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B4731C" w:rsidRDefault="00B4731C" w:rsidP="00B47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872F56" w:rsidRPr="00872F56" w:rsidRDefault="00872F56" w:rsidP="00872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Jū</w:t>
      </w:r>
      <w:r w:rsidR="00B4731C" w:rsidRPr="00B473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lija Kukļa </w:t>
      </w:r>
      <w:r w:rsidRPr="00872F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(Bohumas Rūras universitāte, Vācija) </w:t>
      </w:r>
      <w:r w:rsidRPr="00872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Krievu valoda Vācijā un krievu-vācu divvalodības īpatnības</w:t>
      </w:r>
    </w:p>
    <w:p w:rsidR="002175E3" w:rsidRPr="00B4731C" w:rsidRDefault="002175E3" w:rsidP="00872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Юлия Кукля (Рурский у</w:t>
      </w:r>
      <w:r w:rsid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ниверситет г. Бохум, Германия). </w:t>
      </w: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Положение русского языка в Германии и особенности русско-немецко</w:t>
      </w:r>
      <w:r w:rsid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го двуязычия </w:t>
      </w:r>
    </w:p>
    <w:p w:rsidR="002175E3" w:rsidRDefault="002175E3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B4731C" w:rsidRPr="00B4731C" w:rsidRDefault="00872F56" w:rsidP="00872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Jeļena Kartušina (A. Puškina V</w:t>
      </w:r>
      <w:r w:rsidR="00267F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alsts universitāte, Krievija)</w:t>
      </w:r>
      <w:r w:rsidR="00B4731C"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 w:rsidRPr="00872F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Lokālā balss daudzvalodības globālajā kontekstā</w:t>
      </w:r>
    </w:p>
    <w:p w:rsidR="002175E3" w:rsidRDefault="002175E3" w:rsidP="00B47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Елена Картушина (Государственный университет имени А</w:t>
      </w:r>
      <w:r w:rsidR="00CE36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.С. Пушкина</w:t>
      </w:r>
      <w:r w:rsidR="008C0B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Россия</w:t>
      </w:r>
      <w:r w:rsidR="00267F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)</w:t>
      </w:r>
      <w:r w:rsidR="00CE36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Локальный голос </w:t>
      </w: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в гл</w:t>
      </w:r>
      <w:r w:rsid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обальном контексте многоязычия</w:t>
      </w:r>
    </w:p>
    <w:p w:rsidR="00B4731C" w:rsidRPr="00B4731C" w:rsidRDefault="00B4731C" w:rsidP="00B4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</w:p>
    <w:p w:rsidR="002A424F" w:rsidRDefault="00B4731C" w:rsidP="002A4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B473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Vitālijs Jemeļjaņenkovs (Marijas Kīri-Sklodovskas Universitāte, Polija)</w:t>
      </w:r>
      <w:r w:rsidR="002A42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</w:t>
      </w: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 w:rsidR="002A424F" w:rsidRPr="002A42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Baleta terminoloģija slāvu valodās: sintēze un atšķirības</w:t>
      </w:r>
    </w:p>
    <w:p w:rsidR="002175E3" w:rsidRPr="00B4731C" w:rsidRDefault="002175E3" w:rsidP="002A4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Виталий Емельяненков (Университет </w:t>
      </w:r>
      <w:r w:rsidR="00267F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Марии Кюри-Склодовской, Польша)</w:t>
      </w: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 Балетная терминология в славян</w:t>
      </w:r>
      <w:r w:rsid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ских языках: синтез и отличия </w:t>
      </w:r>
    </w:p>
    <w:p w:rsidR="002175E3" w:rsidRPr="00B4731C" w:rsidRDefault="002175E3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2A424F" w:rsidRDefault="002A424F" w:rsidP="002A4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Ol</w:t>
      </w:r>
      <w:r w:rsidR="00B4731C" w:rsidRPr="00B473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ga Goricka (Minska</w:t>
      </w:r>
      <w:r w:rsidR="00267F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 Universitāte</w:t>
      </w:r>
      <w:r w:rsidR="00267F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, Baltkrievija)</w:t>
      </w:r>
      <w:r w:rsidR="00B4731C"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 w:rsidRPr="002A424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Krievu valoda postpadomju telpā: diskusijas par terminiem</w:t>
      </w:r>
    </w:p>
    <w:p w:rsidR="002175E3" w:rsidRDefault="002175E3" w:rsidP="002A4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Ольга Горицкая (Минск</w:t>
      </w:r>
      <w:r w:rsidR="005154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Бела</w:t>
      </w:r>
      <w:r w:rsidR="00B92E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русь</w:t>
      </w:r>
      <w:r w:rsidRP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). Русский язык на постсоветском п</w:t>
      </w:r>
      <w:r w:rsidR="00B473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ространстве: споры о терминах </w:t>
      </w:r>
    </w:p>
    <w:p w:rsidR="00B4731C" w:rsidRDefault="00B4731C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8E70B2" w:rsidRDefault="008E70B2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  <w:r w:rsidRPr="008E70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Rozanna Kurpniece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</w:t>
      </w:r>
      <w:r w:rsidRPr="008E70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(Latvijas Universitāte)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“</w:t>
      </w:r>
      <w:r w:rsidR="00193A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Viltus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 xml:space="preserve"> ziņa”: aktuālas kolok</w:t>
      </w:r>
      <w:r w:rsidR="00676A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  <w:t>cijas diskurss</w:t>
      </w:r>
    </w:p>
    <w:p w:rsidR="008E70B2" w:rsidRDefault="008E70B2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Розанна Курпниеце (ЛУ). </w:t>
      </w:r>
      <w:r w:rsidRPr="008E70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«Фейковая новость»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 дискурс актуальной коллокации</w:t>
      </w:r>
    </w:p>
    <w:p w:rsidR="00FE2224" w:rsidRDefault="00FE2224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355B7" w:rsidRPr="00A515C6" w:rsidRDefault="009355B7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A515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Jeļena Marčenko (Latvijas Universitāte)</w:t>
      </w:r>
      <w:r w:rsidRPr="00A515C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A21D8D" w:rsidRPr="00A515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Секретарь директора</w:t>
      </w:r>
      <w:r w:rsidR="00A21D8D" w:rsidRPr="00A515C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vai </w:t>
      </w:r>
      <w:r w:rsidR="00A21D8D" w:rsidRPr="00A515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секретарша директора</w:t>
      </w:r>
      <w:r w:rsidR="00A21D8D" w:rsidRPr="00A515C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: sieviešu dzimuma perso</w:t>
      </w:r>
      <w:r w:rsidR="00A515C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nu nominācija pēc profesionālām pazīmēm</w:t>
      </w:r>
    </w:p>
    <w:p w:rsidR="00FE2224" w:rsidRPr="00A515C6" w:rsidRDefault="00A21D8D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515C6">
        <w:rPr>
          <w:rFonts w:ascii="Times New Roman" w:eastAsia="Times New Roman" w:hAnsi="Times New Roman" w:cs="Times New Roman"/>
          <w:bCs/>
          <w:iCs/>
          <w:sz w:val="24"/>
          <w:szCs w:val="24"/>
        </w:rPr>
        <w:t>Елена Марченко (ЛУ)</w:t>
      </w:r>
      <w:r w:rsidR="00FE2224" w:rsidRPr="00A515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E2224" w:rsidRPr="00894C80">
        <w:rPr>
          <w:rFonts w:ascii="Times New Roman" w:eastAsia="Times New Roman" w:hAnsi="Times New Roman" w:cs="Times New Roman"/>
          <w:bCs/>
          <w:i/>
          <w:sz w:val="24"/>
          <w:szCs w:val="24"/>
        </w:rPr>
        <w:t>Секретарь директора</w:t>
      </w:r>
      <w:r w:rsidR="00FE2224" w:rsidRPr="00A515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или </w:t>
      </w:r>
      <w:r w:rsidR="00FE2224" w:rsidRPr="00894C80">
        <w:rPr>
          <w:rFonts w:ascii="Times New Roman" w:eastAsia="Times New Roman" w:hAnsi="Times New Roman" w:cs="Times New Roman"/>
          <w:bCs/>
          <w:i/>
          <w:sz w:val="24"/>
          <w:szCs w:val="24"/>
        </w:rPr>
        <w:t>секретарша директора</w:t>
      </w:r>
      <w:r w:rsidR="00FE2224" w:rsidRPr="00A515C6">
        <w:rPr>
          <w:rFonts w:ascii="Times New Roman" w:eastAsia="Times New Roman" w:hAnsi="Times New Roman" w:cs="Times New Roman"/>
          <w:bCs/>
          <w:iCs/>
          <w:sz w:val="24"/>
          <w:szCs w:val="24"/>
        </w:rPr>
        <w:t>: к вопросу о номинации лиц женского пола по профессиональному признаку</w:t>
      </w:r>
    </w:p>
    <w:p w:rsidR="008E70B2" w:rsidRPr="008E70B2" w:rsidRDefault="008E70B2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175E3" w:rsidRDefault="002175E3" w:rsidP="00217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lv-LV"/>
        </w:rPr>
      </w:pPr>
    </w:p>
    <w:p w:rsidR="006B5751" w:rsidRDefault="001171B6" w:rsidP="006B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171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Literatūrzinātnes sekcija</w:t>
      </w:r>
      <w:r w:rsidRPr="006B575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, </w:t>
      </w:r>
      <w:r w:rsidR="006B5751" w:rsidRPr="006B575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205.</w:t>
      </w:r>
      <w:r w:rsidRPr="006B5751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 w:rsidRPr="001171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aud.</w:t>
      </w:r>
      <w:r w:rsidR="006B5751"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1171B6" w:rsidRPr="006B5751" w:rsidRDefault="006B5751" w:rsidP="006B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/>
        </w:rPr>
      </w:pPr>
      <w:r w:rsidRPr="005E72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Секция литературоведения</w:t>
      </w:r>
      <w:r w:rsidRPr="006B575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 205 ауд.</w:t>
      </w:r>
    </w:p>
    <w:p w:rsidR="00CB684B" w:rsidRPr="005A63A1" w:rsidRDefault="005A63A1" w:rsidP="005A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Sēdi vada L.Sproģe un </w:t>
      </w:r>
      <w:r w:rsidR="006B575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I.Narodovska</w:t>
      </w:r>
    </w:p>
    <w:p w:rsidR="00EB2910" w:rsidRPr="005A63A1" w:rsidRDefault="00556042" w:rsidP="005A6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473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>Заседания веду</w:t>
      </w:r>
      <w:r w:rsidR="005A63A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  <w:t xml:space="preserve">т Л. В. Спроге и </w:t>
      </w:r>
      <w:r w:rsidR="006B575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И.Народовска</w:t>
      </w:r>
    </w:p>
    <w:p w:rsidR="00EB2910" w:rsidRPr="00B4731C" w:rsidRDefault="00EB2910" w:rsidP="00253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lv-LV"/>
        </w:rPr>
      </w:pPr>
    </w:p>
    <w:p w:rsidR="00993442" w:rsidRPr="009E226B" w:rsidRDefault="00C15BF8" w:rsidP="00253EE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10.00 – 12.</w:t>
      </w:r>
      <w:r w:rsidRPr="00537809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3</w:t>
      </w:r>
      <w:r w:rsidR="00993442" w:rsidRPr="009E226B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>0</w:t>
      </w:r>
      <w:r w:rsidR="00E830D2" w:rsidRPr="009E226B">
        <w:rPr>
          <w:rFonts w:ascii="Times New Roman" w:eastAsia="Times New Roman" w:hAnsi="Times New Roman" w:cs="Times New Roman"/>
          <w:b/>
          <w:iCs/>
          <w:color w:val="000000"/>
          <w:spacing w:val="20"/>
          <w:sz w:val="24"/>
          <w:szCs w:val="24"/>
          <w:lang w:val="lv-LV"/>
        </w:rPr>
        <w:t xml:space="preserve"> </w:t>
      </w:r>
    </w:p>
    <w:p w:rsidR="00E2451A" w:rsidRPr="007F31B8" w:rsidRDefault="00E2451A" w:rsidP="002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6A77" w:rsidRPr="00696558" w:rsidRDefault="005B6A77" w:rsidP="00696558">
      <w:pPr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A77">
        <w:rPr>
          <w:rFonts w:ascii="Times New Roman" w:hAnsi="Times New Roman" w:cs="Times New Roman"/>
          <w:b/>
          <w:bCs/>
          <w:sz w:val="24"/>
          <w:szCs w:val="24"/>
          <w:lang w:val="lv-LV"/>
        </w:rPr>
        <w:t>Jek</w:t>
      </w:r>
      <w:r w:rsidR="0069655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aterina Bolnova </w:t>
      </w:r>
      <w:r w:rsidR="00696558" w:rsidRPr="00696558">
        <w:rPr>
          <w:rFonts w:ascii="Times New Roman" w:hAnsi="Times New Roman" w:cs="Times New Roman"/>
          <w:b/>
          <w:bCs/>
          <w:sz w:val="24"/>
          <w:szCs w:val="24"/>
          <w:lang w:val="lv-LV"/>
        </w:rPr>
        <w:t>(N.Lobačevska Nižegorodskas Valsts Universitāte</w:t>
      </w:r>
      <w:r w:rsidR="008C0B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Krievija</w:t>
      </w:r>
      <w:r w:rsidR="00696558" w:rsidRPr="0069655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) </w:t>
      </w:r>
      <w:r w:rsidR="00696558" w:rsidRPr="00696558">
        <w:rPr>
          <w:rFonts w:ascii="Times New Roman" w:hAnsi="Times New Roman" w:cs="Times New Roman"/>
          <w:sz w:val="24"/>
          <w:szCs w:val="24"/>
          <w:lang w:val="lv-LV"/>
        </w:rPr>
        <w:t xml:space="preserve">Orfiskais mīts Marinas Cvetajevas dzejā </w:t>
      </w:r>
    </w:p>
    <w:p w:rsidR="00362D2F" w:rsidRDefault="00417DC0" w:rsidP="00417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0053F">
        <w:rPr>
          <w:rFonts w:ascii="Times New Roman" w:hAnsi="Times New Roman" w:cs="Times New Roman"/>
          <w:sz w:val="24"/>
          <w:szCs w:val="24"/>
          <w:lang w:val="lv-LV"/>
        </w:rPr>
        <w:t>Екатерина Болнова (Нижегородский государственный университет им. Н.И. Лобачевского</w:t>
      </w:r>
      <w:r w:rsidR="008C0B6E" w:rsidRPr="0090053F">
        <w:rPr>
          <w:rFonts w:ascii="Times New Roman" w:hAnsi="Times New Roman" w:cs="Times New Roman"/>
          <w:sz w:val="24"/>
          <w:szCs w:val="24"/>
          <w:lang w:val="lv-LV"/>
        </w:rPr>
        <w:t>, Россия</w:t>
      </w:r>
      <w:r w:rsidR="00267F47" w:rsidRPr="0090053F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417DC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417DC0">
        <w:rPr>
          <w:rFonts w:ascii="Times New Roman" w:hAnsi="Times New Roman" w:cs="Times New Roman"/>
          <w:sz w:val="24"/>
          <w:szCs w:val="24"/>
          <w:lang w:val="lv-LV"/>
        </w:rPr>
        <w:t>Орфический миф в поэзии Марины Цветаевой</w:t>
      </w:r>
    </w:p>
    <w:p w:rsidR="00417DC0" w:rsidRDefault="00417DC0" w:rsidP="0041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1065A" w:rsidRDefault="00696558" w:rsidP="0041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6558">
        <w:rPr>
          <w:rFonts w:ascii="Times New Roman" w:hAnsi="Times New Roman" w:cs="Times New Roman"/>
          <w:b/>
          <w:bCs/>
          <w:sz w:val="24"/>
          <w:szCs w:val="24"/>
          <w:lang w:val="lv-LV"/>
        </w:rPr>
        <w:t>Valentīna Borbo</w:t>
      </w:r>
      <w:r w:rsidR="006B5751">
        <w:rPr>
          <w:rFonts w:ascii="Times New Roman" w:hAnsi="Times New Roman" w:cs="Times New Roman"/>
          <w:b/>
          <w:bCs/>
          <w:sz w:val="24"/>
          <w:szCs w:val="24"/>
          <w:lang w:val="lv-LV"/>
        </w:rPr>
        <w:t>ņ</w:t>
      </w:r>
      <w:r w:rsidRPr="00696558">
        <w:rPr>
          <w:rFonts w:ascii="Times New Roman" w:hAnsi="Times New Roman" w:cs="Times New Roman"/>
          <w:b/>
          <w:bCs/>
          <w:sz w:val="24"/>
          <w:szCs w:val="24"/>
          <w:lang w:val="lv-LV"/>
        </w:rPr>
        <w:t>uka (Harkovas Valsts Dizaina</w:t>
      </w:r>
      <w:r w:rsidR="00267F4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mākslas akadēmija, Ukraina)</w:t>
      </w:r>
      <w:r w:rsidRPr="00696558">
        <w:rPr>
          <w:rFonts w:ascii="Times New Roman" w:hAnsi="Times New Roman" w:cs="Times New Roman"/>
          <w:sz w:val="24"/>
          <w:szCs w:val="24"/>
          <w:lang w:val="lv-LV"/>
        </w:rPr>
        <w:t xml:space="preserve">  “Sižets nelielam stāstam”: I. Franko novele “Sīļa spārns” A. Čehova daiļrades kontekstā</w:t>
      </w:r>
    </w:p>
    <w:p w:rsidR="00417DC0" w:rsidRDefault="00417DC0" w:rsidP="0041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1065A">
        <w:rPr>
          <w:rFonts w:ascii="Times New Roman" w:hAnsi="Times New Roman" w:cs="Times New Roman"/>
          <w:sz w:val="24"/>
          <w:szCs w:val="24"/>
          <w:lang w:val="lv-LV"/>
        </w:rPr>
        <w:t>Валентина Борбунюк (Харьковская государственная академия дизайна и искусств, Украина). «</w:t>
      </w:r>
      <w:r w:rsidRPr="00417DC0">
        <w:rPr>
          <w:rFonts w:ascii="Times New Roman" w:hAnsi="Times New Roman" w:cs="Times New Roman"/>
          <w:sz w:val="24"/>
          <w:szCs w:val="24"/>
          <w:lang w:val="lv-LV"/>
        </w:rPr>
        <w:t>Сюжет для небольшого рассказа»: новелла И. Франко «Крыло сойки» в контексте творчества А. Чехова</w:t>
      </w:r>
    </w:p>
    <w:p w:rsidR="00FC57B9" w:rsidRDefault="00FC57B9" w:rsidP="0041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C57B9" w:rsidRPr="00FC57B9" w:rsidRDefault="00FC57B9" w:rsidP="00FC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C57B9">
        <w:rPr>
          <w:rFonts w:ascii="Times New Roman" w:hAnsi="Times New Roman" w:cs="Times New Roman"/>
          <w:b/>
          <w:bCs/>
          <w:sz w:val="24"/>
          <w:szCs w:val="24"/>
          <w:lang w:val="lv-LV"/>
        </w:rPr>
        <w:t>Oksana Paško (Nacionālā universitāte “Kijevas-Mogiļanskas akadēmija”, Ukraina)</w:t>
      </w:r>
      <w:r w:rsidRPr="00FC57B9">
        <w:rPr>
          <w:rFonts w:ascii="Times New Roman" w:hAnsi="Times New Roman" w:cs="Times New Roman"/>
          <w:sz w:val="24"/>
          <w:szCs w:val="24"/>
          <w:lang w:val="lv-LV"/>
        </w:rPr>
        <w:t xml:space="preserve"> Solomona Reisera 1920. gadu pierakstu grāmatas: interpritācijas pieredze</w:t>
      </w:r>
    </w:p>
    <w:p w:rsidR="00FC57B9" w:rsidRPr="00FC57B9" w:rsidRDefault="00FC57B9" w:rsidP="00FC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C57B9">
        <w:rPr>
          <w:rFonts w:ascii="Times New Roman" w:hAnsi="Times New Roman" w:cs="Times New Roman"/>
          <w:sz w:val="24"/>
          <w:szCs w:val="24"/>
          <w:lang w:val="lv-LV"/>
        </w:rPr>
        <w:t>Оксана Пашко (Национальный университет «Киево-Могилянская академия», Украина).  Записные книжки Соломона Рейсера 1920-х годов: опыт интерпретации</w:t>
      </w:r>
    </w:p>
    <w:p w:rsidR="00417DC0" w:rsidRDefault="00417DC0" w:rsidP="0041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757F3" w:rsidRDefault="009757F3" w:rsidP="00696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757F3">
        <w:rPr>
          <w:rFonts w:ascii="Times New Roman" w:hAnsi="Times New Roman" w:cs="Times New Roman"/>
          <w:b/>
          <w:bCs/>
          <w:sz w:val="24"/>
          <w:szCs w:val="24"/>
          <w:lang w:val="lv-LV"/>
        </w:rPr>
        <w:t>Jurijs Sidjakovs (L</w:t>
      </w:r>
      <w:r w:rsidR="0069655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atvijas </w:t>
      </w:r>
      <w:r w:rsidRPr="009757F3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696558">
        <w:rPr>
          <w:rFonts w:ascii="Times New Roman" w:hAnsi="Times New Roman" w:cs="Times New Roman"/>
          <w:b/>
          <w:bCs/>
          <w:sz w:val="24"/>
          <w:szCs w:val="24"/>
          <w:lang w:val="lv-LV"/>
        </w:rPr>
        <w:t>niversitāte</w:t>
      </w:r>
      <w:r w:rsidR="00267F47"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  <w:r w:rsidRPr="009757F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6558" w:rsidRPr="00696558">
        <w:rPr>
          <w:rFonts w:ascii="Times New Roman" w:hAnsi="Times New Roman" w:cs="Times New Roman"/>
          <w:sz w:val="24"/>
          <w:szCs w:val="24"/>
          <w:lang w:val="lv-LV"/>
        </w:rPr>
        <w:t>Jaunlatgales tēma 1920.-1930. gadu Latvijas krievu periodikā</w:t>
      </w:r>
    </w:p>
    <w:p w:rsidR="00C21F92" w:rsidRPr="007F31B8" w:rsidRDefault="00417DC0" w:rsidP="00253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F3">
        <w:rPr>
          <w:rFonts w:ascii="Times New Roman" w:hAnsi="Times New Roman" w:cs="Times New Roman"/>
          <w:sz w:val="24"/>
          <w:szCs w:val="24"/>
        </w:rPr>
        <w:t>Юрий Сидяков (ЛУ).</w:t>
      </w:r>
      <w:r w:rsidRPr="00417DC0">
        <w:rPr>
          <w:rFonts w:ascii="Times New Roman" w:hAnsi="Times New Roman" w:cs="Times New Roman"/>
          <w:sz w:val="24"/>
          <w:szCs w:val="24"/>
        </w:rPr>
        <w:t xml:space="preserve"> Новолатгальская тема в русской латвийской периодике 1920-1930 гг.</w:t>
      </w:r>
    </w:p>
    <w:p w:rsidR="00417DC0" w:rsidRDefault="00417DC0" w:rsidP="0041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7F3" w:rsidRPr="008E70B2" w:rsidRDefault="009757F3" w:rsidP="0005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F3">
        <w:rPr>
          <w:rFonts w:ascii="Times New Roman" w:hAnsi="Times New Roman" w:cs="Times New Roman"/>
          <w:b/>
          <w:bCs/>
          <w:sz w:val="24"/>
          <w:szCs w:val="24"/>
          <w:lang w:val="en-US"/>
        </w:rPr>
        <w:t>Nata</w:t>
      </w:r>
      <w:r w:rsidRPr="008E70B2">
        <w:rPr>
          <w:rFonts w:ascii="Times New Roman" w:hAnsi="Times New Roman" w:cs="Times New Roman"/>
          <w:b/>
          <w:bCs/>
          <w:sz w:val="24"/>
          <w:szCs w:val="24"/>
        </w:rPr>
        <w:t>ļ</w:t>
      </w:r>
      <w:r w:rsidRPr="009757F3">
        <w:rPr>
          <w:rFonts w:ascii="Times New Roman" w:hAnsi="Times New Roman" w:cs="Times New Roman"/>
          <w:b/>
          <w:bCs/>
          <w:sz w:val="24"/>
          <w:szCs w:val="24"/>
          <w:lang w:val="en-US"/>
        </w:rPr>
        <w:t>ja</w:t>
      </w:r>
      <w:r w:rsidRPr="008E7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7F3">
        <w:rPr>
          <w:rFonts w:ascii="Times New Roman" w:hAnsi="Times New Roman" w:cs="Times New Roman"/>
          <w:b/>
          <w:bCs/>
          <w:sz w:val="24"/>
          <w:szCs w:val="24"/>
          <w:lang w:val="en-US"/>
        </w:rPr>
        <w:t>Pitirimova</w:t>
      </w:r>
      <w:r w:rsidRPr="008E70B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757F3">
        <w:rPr>
          <w:rFonts w:ascii="Times New Roman" w:hAnsi="Times New Roman" w:cs="Times New Roman"/>
          <w:b/>
          <w:bCs/>
          <w:sz w:val="24"/>
          <w:szCs w:val="24"/>
          <w:lang w:val="en-US"/>
        </w:rPr>
        <w:t>Pleskavas</w:t>
      </w:r>
      <w:r w:rsidRPr="008E7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7F3">
        <w:rPr>
          <w:rFonts w:ascii="Times New Roman" w:hAnsi="Times New Roman" w:cs="Times New Roman"/>
          <w:b/>
          <w:bCs/>
          <w:sz w:val="24"/>
          <w:szCs w:val="24"/>
          <w:lang w:val="en-US"/>
        </w:rPr>
        <w:t>Valsts</w:t>
      </w:r>
      <w:r w:rsidRPr="008E7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7F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</w:t>
      </w:r>
      <w:r w:rsidRPr="008E70B2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9757F3"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r w:rsidRPr="008E70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757F3">
        <w:rPr>
          <w:rFonts w:ascii="Times New Roman" w:hAnsi="Times New Roman" w:cs="Times New Roman"/>
          <w:b/>
          <w:bCs/>
          <w:sz w:val="24"/>
          <w:szCs w:val="24"/>
          <w:lang w:val="en-US"/>
        </w:rPr>
        <w:t>Krievija</w:t>
      </w:r>
      <w:r w:rsidR="00267F47" w:rsidRPr="008E70B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E70B2">
        <w:rPr>
          <w:rFonts w:ascii="Times New Roman" w:hAnsi="Times New Roman" w:cs="Times New Roman"/>
          <w:sz w:val="24"/>
          <w:szCs w:val="24"/>
        </w:rPr>
        <w:t xml:space="preserve"> </w:t>
      </w:r>
      <w:r w:rsidR="000511E4" w:rsidRPr="00267F47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0511E4" w:rsidRPr="008E70B2">
        <w:rPr>
          <w:rFonts w:ascii="Times New Roman" w:hAnsi="Times New Roman" w:cs="Times New Roman"/>
          <w:sz w:val="24"/>
          <w:szCs w:val="24"/>
        </w:rPr>
        <w:t xml:space="preserve">. </w:t>
      </w:r>
      <w:r w:rsidR="000511E4" w:rsidRPr="00267F47">
        <w:rPr>
          <w:rFonts w:ascii="Times New Roman" w:hAnsi="Times New Roman" w:cs="Times New Roman"/>
          <w:sz w:val="24"/>
          <w:szCs w:val="24"/>
          <w:lang w:val="en-GB"/>
        </w:rPr>
        <w:t>Klo</w:t>
      </w:r>
      <w:r w:rsidR="000511E4" w:rsidRPr="008E70B2">
        <w:rPr>
          <w:rFonts w:ascii="Times New Roman" w:hAnsi="Times New Roman" w:cs="Times New Roman"/>
          <w:sz w:val="24"/>
          <w:szCs w:val="24"/>
        </w:rPr>
        <w:t>č</w:t>
      </w:r>
      <w:r w:rsidR="000511E4" w:rsidRPr="00267F47">
        <w:rPr>
          <w:rFonts w:ascii="Times New Roman" w:hAnsi="Times New Roman" w:cs="Times New Roman"/>
          <w:sz w:val="24"/>
          <w:szCs w:val="24"/>
          <w:lang w:val="en-GB"/>
        </w:rPr>
        <w:t>kova</w:t>
      </w:r>
      <w:r w:rsidR="000511E4" w:rsidRPr="008E70B2">
        <w:rPr>
          <w:rFonts w:ascii="Times New Roman" w:hAnsi="Times New Roman" w:cs="Times New Roman"/>
          <w:sz w:val="24"/>
          <w:szCs w:val="24"/>
        </w:rPr>
        <w:t xml:space="preserve"> </w:t>
      </w:r>
      <w:r w:rsidR="000511E4" w:rsidRPr="00267F47">
        <w:rPr>
          <w:rFonts w:ascii="Times New Roman" w:hAnsi="Times New Roman" w:cs="Times New Roman"/>
          <w:sz w:val="24"/>
          <w:szCs w:val="24"/>
          <w:lang w:val="en-GB"/>
        </w:rPr>
        <w:t>biogr</w:t>
      </w:r>
      <w:r w:rsidR="000511E4" w:rsidRPr="008E70B2">
        <w:rPr>
          <w:rFonts w:ascii="Times New Roman" w:hAnsi="Times New Roman" w:cs="Times New Roman"/>
          <w:sz w:val="24"/>
          <w:szCs w:val="24"/>
        </w:rPr>
        <w:t>ā</w:t>
      </w:r>
      <w:r w:rsidR="000511E4" w:rsidRPr="00267F47">
        <w:rPr>
          <w:rFonts w:ascii="Times New Roman" w:hAnsi="Times New Roman" w:cs="Times New Roman"/>
          <w:sz w:val="24"/>
          <w:szCs w:val="24"/>
          <w:lang w:val="en-GB"/>
        </w:rPr>
        <w:t>fijas</w:t>
      </w:r>
      <w:r w:rsidR="000511E4" w:rsidRPr="008E70B2">
        <w:rPr>
          <w:rFonts w:ascii="Times New Roman" w:hAnsi="Times New Roman" w:cs="Times New Roman"/>
          <w:sz w:val="24"/>
          <w:szCs w:val="24"/>
        </w:rPr>
        <w:t xml:space="preserve"> </w:t>
      </w:r>
      <w:r w:rsidR="000511E4" w:rsidRPr="00267F47">
        <w:rPr>
          <w:rFonts w:ascii="Times New Roman" w:hAnsi="Times New Roman" w:cs="Times New Roman"/>
          <w:sz w:val="24"/>
          <w:szCs w:val="24"/>
          <w:lang w:val="en-GB"/>
        </w:rPr>
        <w:t>viena</w:t>
      </w:r>
      <w:r w:rsidR="000511E4" w:rsidRPr="008E70B2">
        <w:rPr>
          <w:rFonts w:ascii="Times New Roman" w:hAnsi="Times New Roman" w:cs="Times New Roman"/>
          <w:sz w:val="24"/>
          <w:szCs w:val="24"/>
        </w:rPr>
        <w:t xml:space="preserve"> </w:t>
      </w:r>
      <w:r w:rsidR="000511E4" w:rsidRPr="00267F47">
        <w:rPr>
          <w:rFonts w:ascii="Times New Roman" w:hAnsi="Times New Roman" w:cs="Times New Roman"/>
          <w:sz w:val="24"/>
          <w:szCs w:val="24"/>
          <w:lang w:val="en-GB"/>
        </w:rPr>
        <w:t>epizode</w:t>
      </w:r>
    </w:p>
    <w:p w:rsidR="00005251" w:rsidRDefault="00417DC0" w:rsidP="0041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F3">
        <w:rPr>
          <w:rFonts w:ascii="Times New Roman" w:hAnsi="Times New Roman" w:cs="Times New Roman"/>
          <w:sz w:val="24"/>
          <w:szCs w:val="24"/>
        </w:rPr>
        <w:t>Наталья Питиримова (Псковский государственный университет</w:t>
      </w:r>
      <w:r w:rsidR="008C0B6E">
        <w:rPr>
          <w:rFonts w:ascii="Times New Roman" w:hAnsi="Times New Roman" w:cs="Times New Roman"/>
          <w:sz w:val="24"/>
          <w:szCs w:val="24"/>
        </w:rPr>
        <w:t>, Россия</w:t>
      </w:r>
      <w:r w:rsidRPr="009757F3">
        <w:rPr>
          <w:rFonts w:ascii="Times New Roman" w:hAnsi="Times New Roman" w:cs="Times New Roman"/>
          <w:sz w:val="24"/>
          <w:szCs w:val="24"/>
        </w:rPr>
        <w:t>)</w:t>
      </w:r>
      <w:r w:rsidR="009757F3" w:rsidRPr="009757F3">
        <w:rPr>
          <w:rFonts w:ascii="Times New Roman" w:hAnsi="Times New Roman" w:cs="Times New Roman"/>
          <w:sz w:val="24"/>
          <w:szCs w:val="24"/>
        </w:rPr>
        <w:t>.</w:t>
      </w:r>
      <w:r w:rsidR="00944FCB">
        <w:rPr>
          <w:rFonts w:ascii="Times New Roman" w:hAnsi="Times New Roman" w:cs="Times New Roman"/>
          <w:sz w:val="24"/>
          <w:szCs w:val="24"/>
        </w:rPr>
        <w:t xml:space="preserve"> К одному эпизоду в</w:t>
      </w:r>
      <w:r w:rsidRPr="00417DC0">
        <w:rPr>
          <w:rFonts w:ascii="Times New Roman" w:hAnsi="Times New Roman" w:cs="Times New Roman"/>
          <w:sz w:val="24"/>
          <w:szCs w:val="24"/>
        </w:rPr>
        <w:t xml:space="preserve"> биографии Мих. Клочкова</w:t>
      </w:r>
    </w:p>
    <w:p w:rsidR="00CE36EF" w:rsidRDefault="00CE36EF" w:rsidP="0041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0C" w:rsidRPr="00417DC0" w:rsidRDefault="00AC190C" w:rsidP="0041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DC0" w:rsidRPr="00417DC0" w:rsidRDefault="00417DC0" w:rsidP="0041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354" w:rsidRDefault="00C15BF8" w:rsidP="0025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0-13.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16329" w:rsidRPr="007F31B8">
        <w:rPr>
          <w:rFonts w:ascii="Times New Roman" w:hAnsi="Times New Roman" w:cs="Times New Roman"/>
          <w:b/>
          <w:sz w:val="24"/>
          <w:szCs w:val="24"/>
          <w:lang w:val="lv-LV"/>
        </w:rPr>
        <w:t xml:space="preserve">0 </w:t>
      </w:r>
      <w:r w:rsidR="00CB684B">
        <w:rPr>
          <w:rFonts w:ascii="Times New Roman" w:hAnsi="Times New Roman" w:cs="Times New Roman"/>
          <w:b/>
          <w:sz w:val="24"/>
          <w:szCs w:val="24"/>
          <w:lang w:val="lv-LV"/>
        </w:rPr>
        <w:t>Kafijas pauze</w:t>
      </w:r>
      <w:r w:rsidR="00EA3E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(106)</w:t>
      </w:r>
      <w:r w:rsidR="00CB684B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pusdienas / </w:t>
      </w:r>
      <w:r w:rsidR="00616329" w:rsidRPr="007F31B8">
        <w:rPr>
          <w:rFonts w:ascii="Times New Roman" w:hAnsi="Times New Roman" w:cs="Times New Roman"/>
          <w:b/>
          <w:sz w:val="24"/>
          <w:szCs w:val="24"/>
          <w:lang w:val="lv-LV"/>
        </w:rPr>
        <w:t>Кофейная пауза</w:t>
      </w:r>
      <w:r w:rsidR="00EA3E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(106)</w:t>
      </w:r>
      <w:r w:rsidR="00616329" w:rsidRPr="007F31B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/ обед</w:t>
      </w:r>
    </w:p>
    <w:p w:rsidR="00E7366C" w:rsidRPr="007F31B8" w:rsidRDefault="00E7366C" w:rsidP="0025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16329" w:rsidRPr="007F31B8" w:rsidRDefault="00616329" w:rsidP="00253E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C8607C" w:rsidRPr="008E70B2" w:rsidRDefault="00C15BF8" w:rsidP="0025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13.</w:t>
      </w:r>
      <w:r w:rsidRPr="00537809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0 – 1</w:t>
      </w:r>
      <w:r w:rsidRPr="00537809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FE2224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C21F92" w:rsidRPr="008E70B2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</w:p>
    <w:p w:rsidR="00C21F92" w:rsidRPr="00417DC0" w:rsidRDefault="00C21F92" w:rsidP="00253E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E7366C" w:rsidRPr="000511E4" w:rsidRDefault="00E7366C" w:rsidP="000511E4">
      <w:pPr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7366C">
        <w:rPr>
          <w:rFonts w:ascii="Times New Roman" w:hAnsi="Times New Roman" w:cs="Times New Roman"/>
          <w:b/>
          <w:bCs/>
          <w:sz w:val="24"/>
          <w:szCs w:val="24"/>
          <w:lang w:val="lv-LV"/>
        </w:rPr>
        <w:t>Tatjana Barišņikova, Iveta Narodovska (L</w:t>
      </w:r>
      <w:r w:rsidR="000511E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atvijas </w:t>
      </w:r>
      <w:r w:rsidRPr="00E7366C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0511E4">
        <w:rPr>
          <w:rFonts w:ascii="Times New Roman" w:hAnsi="Times New Roman" w:cs="Times New Roman"/>
          <w:b/>
          <w:bCs/>
          <w:sz w:val="24"/>
          <w:szCs w:val="24"/>
          <w:lang w:val="lv-LV"/>
        </w:rPr>
        <w:t>niversitāte</w:t>
      </w:r>
      <w:r w:rsidR="00267F47"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  <w:r w:rsidRPr="00E7366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511E4" w:rsidRPr="000511E4">
        <w:rPr>
          <w:rFonts w:ascii="Times New Roman" w:hAnsi="Times New Roman" w:cs="Times New Roman"/>
          <w:sz w:val="24"/>
          <w:szCs w:val="24"/>
          <w:lang w:val="lv-LV"/>
        </w:rPr>
        <w:t xml:space="preserve">F.Dostojevska “Idiots” latviešu tulkojumos </w:t>
      </w:r>
    </w:p>
    <w:p w:rsidR="00253EE5" w:rsidRDefault="00417DC0" w:rsidP="00E7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511E4">
        <w:rPr>
          <w:rFonts w:ascii="Times New Roman" w:hAnsi="Times New Roman" w:cs="Times New Roman"/>
          <w:sz w:val="24"/>
          <w:szCs w:val="24"/>
          <w:lang w:val="lv-LV"/>
        </w:rPr>
        <w:t>Татьяна Бары</w:t>
      </w:r>
      <w:r w:rsidR="00267F47">
        <w:rPr>
          <w:rFonts w:ascii="Times New Roman" w:hAnsi="Times New Roman" w:cs="Times New Roman"/>
          <w:sz w:val="24"/>
          <w:szCs w:val="24"/>
          <w:lang w:val="lv-LV"/>
        </w:rPr>
        <w:t>шникова, Ивета Народовская (ЛУ)</w:t>
      </w:r>
      <w:r w:rsidRPr="000511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366C" w:rsidRPr="00A43EBC">
        <w:rPr>
          <w:rFonts w:ascii="Times New Roman" w:hAnsi="Times New Roman" w:cs="Times New Roman"/>
          <w:sz w:val="24"/>
          <w:szCs w:val="24"/>
          <w:lang w:val="lv-LV"/>
        </w:rPr>
        <w:t>«Идиот» Достоевского</w:t>
      </w:r>
      <w:r w:rsidRPr="00A43EBC">
        <w:rPr>
          <w:rFonts w:ascii="Times New Roman" w:hAnsi="Times New Roman" w:cs="Times New Roman"/>
          <w:sz w:val="24"/>
          <w:szCs w:val="24"/>
          <w:lang w:val="lv-LV"/>
        </w:rPr>
        <w:t xml:space="preserve"> в латышских переводах</w:t>
      </w:r>
    </w:p>
    <w:p w:rsidR="00FE2224" w:rsidRDefault="00FE2224" w:rsidP="00E7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515C6" w:rsidRPr="00CB33DE" w:rsidRDefault="00A515C6" w:rsidP="00E7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33DE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Nadežda Orlova (Sanktpēterburgas Valsts Universitāte)</w:t>
      </w:r>
      <w:r w:rsidRPr="00CB33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B33DE" w:rsidRPr="00CB33DE">
        <w:rPr>
          <w:rFonts w:ascii="Times New Roman" w:hAnsi="Times New Roman" w:cs="Times New Roman"/>
          <w:sz w:val="24"/>
          <w:szCs w:val="24"/>
          <w:lang w:val="lv-LV"/>
        </w:rPr>
        <w:t>Skatuviskā parafrāze par F.Dostojevski izrādē “Slepkava” (1978, rež. M.Rozovskis)</w:t>
      </w:r>
    </w:p>
    <w:p w:rsidR="00FE2224" w:rsidRPr="00CB33DE" w:rsidRDefault="00FE2224" w:rsidP="00E736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33DE">
        <w:rPr>
          <w:rFonts w:ascii="Times New Roman" w:hAnsi="Times New Roman" w:cs="Times New Roman"/>
          <w:sz w:val="24"/>
          <w:szCs w:val="24"/>
          <w:lang w:val="lv-LV"/>
        </w:rPr>
        <w:t>Надежда Орлова (Санкт-Петербургский государственный университет</w:t>
      </w:r>
      <w:r w:rsidR="00515445">
        <w:rPr>
          <w:rFonts w:ascii="Times New Roman" w:hAnsi="Times New Roman" w:cs="Times New Roman"/>
          <w:sz w:val="24"/>
          <w:szCs w:val="24"/>
        </w:rPr>
        <w:t>, Россия</w:t>
      </w:r>
      <w:bookmarkStart w:id="0" w:name="_GoBack"/>
      <w:bookmarkEnd w:id="0"/>
      <w:r w:rsidRPr="00CB33DE">
        <w:rPr>
          <w:rFonts w:ascii="Times New Roman" w:hAnsi="Times New Roman" w:cs="Times New Roman"/>
          <w:sz w:val="24"/>
          <w:szCs w:val="24"/>
          <w:lang w:val="lv-LV"/>
        </w:rPr>
        <w:t>) Cценический парафраз на Достоевского в спектакле «Убивец» (1978, реж</w:t>
      </w:r>
      <w:r w:rsidR="00CB33DE" w:rsidRPr="00CB33D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CB33DE">
        <w:rPr>
          <w:rFonts w:ascii="Times New Roman" w:hAnsi="Times New Roman" w:cs="Times New Roman"/>
          <w:sz w:val="24"/>
          <w:szCs w:val="24"/>
          <w:lang w:val="lv-LV"/>
        </w:rPr>
        <w:t xml:space="preserve"> М. Розовский)</w:t>
      </w:r>
    </w:p>
    <w:p w:rsidR="001A381E" w:rsidRPr="00FE2224" w:rsidRDefault="001A381E" w:rsidP="001A38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0511E4" w:rsidRPr="000511E4" w:rsidRDefault="007D76B7" w:rsidP="0005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70A3">
        <w:rPr>
          <w:rFonts w:ascii="Times New Roman" w:hAnsi="Times New Roman" w:cs="Times New Roman"/>
          <w:b/>
          <w:bCs/>
          <w:sz w:val="24"/>
          <w:szCs w:val="24"/>
          <w:lang w:val="lv-LV"/>
        </w:rPr>
        <w:t>Ilona Motejunaite (Pleskavas</w:t>
      </w:r>
      <w:r w:rsidR="00267F4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Valsts universitāte, Krievija)</w:t>
      </w:r>
      <w:r w:rsidRPr="005270A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511E4" w:rsidRPr="000511E4">
        <w:rPr>
          <w:rFonts w:ascii="Times New Roman" w:hAnsi="Times New Roman" w:cs="Times New Roman"/>
          <w:sz w:val="24"/>
          <w:szCs w:val="24"/>
          <w:lang w:val="lv-LV"/>
        </w:rPr>
        <w:t>Mājas ideja padomju un postpadomju literatūrā: par piemēru ņemot V. Železņaka stāstu “Putnubiedēklis” un J. Katišonokas romānu “Kad aiziet cilvēks”</w:t>
      </w:r>
    </w:p>
    <w:p w:rsidR="008A247B" w:rsidRDefault="00417DC0" w:rsidP="0005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B7">
        <w:rPr>
          <w:rFonts w:ascii="Times New Roman" w:hAnsi="Times New Roman" w:cs="Times New Roman"/>
          <w:sz w:val="24"/>
          <w:szCs w:val="24"/>
        </w:rPr>
        <w:t>Илона Мотеюнайте (Псковский Госу</w:t>
      </w:r>
      <w:r w:rsidR="007D76B7">
        <w:rPr>
          <w:rFonts w:ascii="Times New Roman" w:hAnsi="Times New Roman" w:cs="Times New Roman"/>
          <w:sz w:val="24"/>
          <w:szCs w:val="24"/>
        </w:rPr>
        <w:t>дарственный университет, Россия</w:t>
      </w:r>
      <w:r w:rsidRPr="007D76B7">
        <w:rPr>
          <w:rFonts w:ascii="Times New Roman" w:hAnsi="Times New Roman" w:cs="Times New Roman"/>
          <w:sz w:val="24"/>
          <w:szCs w:val="24"/>
        </w:rPr>
        <w:t>)</w:t>
      </w:r>
      <w:r w:rsidRPr="00417DC0">
        <w:rPr>
          <w:rFonts w:ascii="Times New Roman" w:hAnsi="Times New Roman" w:cs="Times New Roman"/>
          <w:sz w:val="24"/>
          <w:szCs w:val="24"/>
        </w:rPr>
        <w:t xml:space="preserve"> Идея Дома в советской и постсоветской литературе: на примере повести В. Железнякова «Чучело» и романа Е. Катишонок «Когда уходит человек»</w:t>
      </w:r>
    </w:p>
    <w:p w:rsidR="00417DC0" w:rsidRPr="007F31B8" w:rsidRDefault="00417DC0" w:rsidP="00253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1E4" w:rsidRPr="00267F47" w:rsidRDefault="00BD3F9D" w:rsidP="00051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F9D">
        <w:rPr>
          <w:rFonts w:ascii="Times New Roman" w:hAnsi="Times New Roman" w:cs="Times New Roman"/>
          <w:b/>
          <w:sz w:val="24"/>
          <w:szCs w:val="24"/>
          <w:lang w:val="en-US"/>
        </w:rPr>
        <w:t>Anna</w:t>
      </w:r>
      <w:r w:rsidRPr="0026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F9D">
        <w:rPr>
          <w:rFonts w:ascii="Times New Roman" w:hAnsi="Times New Roman" w:cs="Times New Roman"/>
          <w:b/>
          <w:sz w:val="24"/>
          <w:szCs w:val="24"/>
          <w:lang w:val="en-US"/>
        </w:rPr>
        <w:t>Frolova</w:t>
      </w:r>
      <w:r w:rsidRPr="00267F4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D3F9D">
        <w:rPr>
          <w:rFonts w:ascii="Times New Roman" w:hAnsi="Times New Roman" w:cs="Times New Roman"/>
          <w:b/>
          <w:sz w:val="24"/>
          <w:szCs w:val="24"/>
          <w:lang w:val="en-US"/>
        </w:rPr>
        <w:t>Voro</w:t>
      </w:r>
      <w:r w:rsidRPr="00267F47">
        <w:rPr>
          <w:rFonts w:ascii="Times New Roman" w:hAnsi="Times New Roman" w:cs="Times New Roman"/>
          <w:b/>
          <w:sz w:val="24"/>
          <w:szCs w:val="24"/>
        </w:rPr>
        <w:t>ņ</w:t>
      </w:r>
      <w:r w:rsidRPr="00BD3F9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67F47">
        <w:rPr>
          <w:rFonts w:ascii="Times New Roman" w:hAnsi="Times New Roman" w:cs="Times New Roman"/>
          <w:b/>
          <w:sz w:val="24"/>
          <w:szCs w:val="24"/>
        </w:rPr>
        <w:t>ž</w:t>
      </w:r>
      <w:r w:rsidRPr="00BD3F9D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Pr="0026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F9D">
        <w:rPr>
          <w:rFonts w:ascii="Times New Roman" w:hAnsi="Times New Roman" w:cs="Times New Roman"/>
          <w:b/>
          <w:sz w:val="24"/>
          <w:szCs w:val="24"/>
          <w:lang w:val="en-US"/>
        </w:rPr>
        <w:t>Valsts</w:t>
      </w:r>
      <w:r w:rsidRPr="0026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F9D">
        <w:rPr>
          <w:rFonts w:ascii="Times New Roman" w:hAnsi="Times New Roman" w:cs="Times New Roman"/>
          <w:b/>
          <w:sz w:val="24"/>
          <w:szCs w:val="24"/>
          <w:lang w:val="en-US"/>
        </w:rPr>
        <w:t>universit</w:t>
      </w:r>
      <w:r w:rsidRPr="00267F47">
        <w:rPr>
          <w:rFonts w:ascii="Times New Roman" w:hAnsi="Times New Roman" w:cs="Times New Roman"/>
          <w:b/>
          <w:sz w:val="24"/>
          <w:szCs w:val="24"/>
        </w:rPr>
        <w:t>ā</w:t>
      </w:r>
      <w:r w:rsidRPr="00BD3F9D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="000511E4" w:rsidRPr="00267F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11E4">
        <w:rPr>
          <w:rFonts w:ascii="Times New Roman" w:hAnsi="Times New Roman" w:cs="Times New Roman"/>
          <w:b/>
          <w:sz w:val="24"/>
          <w:szCs w:val="24"/>
          <w:lang w:val="en-US"/>
        </w:rPr>
        <w:t>Krievija</w:t>
      </w:r>
      <w:r w:rsidR="00267F47" w:rsidRPr="00267F47">
        <w:rPr>
          <w:rFonts w:ascii="Times New Roman" w:hAnsi="Times New Roman" w:cs="Times New Roman"/>
          <w:b/>
          <w:sz w:val="24"/>
          <w:szCs w:val="24"/>
        </w:rPr>
        <w:t>)</w:t>
      </w:r>
      <w:r w:rsidRPr="0026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Izstumt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>ī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bas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est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>ē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tika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>ū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sdienu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>ē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rnu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literat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>ū</w:t>
      </w:r>
      <w:r w:rsidR="000511E4" w:rsidRPr="000511E4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>ā</w:t>
      </w:r>
    </w:p>
    <w:p w:rsidR="00DC4919" w:rsidRDefault="00DC4919" w:rsidP="00051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D3F9D">
        <w:rPr>
          <w:rFonts w:ascii="Times New Roman" w:hAnsi="Times New Roman" w:cs="Times New Roman"/>
          <w:bCs/>
          <w:sz w:val="24"/>
          <w:szCs w:val="24"/>
        </w:rPr>
        <w:t>Анна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3F9D">
        <w:rPr>
          <w:rFonts w:ascii="Times New Roman" w:hAnsi="Times New Roman" w:cs="Times New Roman"/>
          <w:bCs/>
          <w:sz w:val="24"/>
          <w:szCs w:val="24"/>
        </w:rPr>
        <w:t>Фролова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D3F9D">
        <w:rPr>
          <w:rFonts w:ascii="Times New Roman" w:hAnsi="Times New Roman" w:cs="Times New Roman"/>
          <w:bCs/>
          <w:sz w:val="24"/>
          <w:szCs w:val="24"/>
        </w:rPr>
        <w:t>Воронежский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3F9D">
        <w:rPr>
          <w:rFonts w:ascii="Times New Roman" w:hAnsi="Times New Roman" w:cs="Times New Roman"/>
          <w:bCs/>
          <w:sz w:val="24"/>
          <w:szCs w:val="24"/>
        </w:rPr>
        <w:t>государственный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3F9D">
        <w:rPr>
          <w:rFonts w:ascii="Times New Roman" w:hAnsi="Times New Roman" w:cs="Times New Roman"/>
          <w:bCs/>
          <w:sz w:val="24"/>
          <w:szCs w:val="24"/>
        </w:rPr>
        <w:t>университет</w:t>
      </w:r>
      <w:r w:rsidR="000511E4" w:rsidRPr="00267F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11E4">
        <w:rPr>
          <w:rFonts w:ascii="Times New Roman" w:hAnsi="Times New Roman" w:cs="Times New Roman"/>
          <w:bCs/>
          <w:sz w:val="24"/>
          <w:szCs w:val="24"/>
        </w:rPr>
        <w:t>Россия</w:t>
      </w:r>
      <w:r w:rsidR="00267F47" w:rsidRPr="00267F47">
        <w:rPr>
          <w:rFonts w:ascii="Times New Roman" w:hAnsi="Times New Roman" w:cs="Times New Roman"/>
          <w:bCs/>
          <w:sz w:val="24"/>
          <w:szCs w:val="24"/>
        </w:rPr>
        <w:t>)</w:t>
      </w:r>
      <w:r w:rsidRPr="0026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919">
        <w:rPr>
          <w:rFonts w:ascii="Times New Roman" w:hAnsi="Times New Roman" w:cs="Times New Roman"/>
          <w:bCs/>
          <w:sz w:val="24"/>
          <w:szCs w:val="24"/>
        </w:rPr>
        <w:t>Эстетика аутсайдерства в современной детской литературе</w:t>
      </w:r>
    </w:p>
    <w:p w:rsidR="00267F47" w:rsidRPr="00267F47" w:rsidRDefault="00267F47" w:rsidP="00051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267F47" w:rsidRPr="000511E4" w:rsidRDefault="00267F47" w:rsidP="0026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Anastasija Vedela (Latvijas Universitāte)</w:t>
      </w:r>
      <w:r w:rsidRPr="00A43EB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0511E4">
        <w:rPr>
          <w:rFonts w:ascii="Times New Roman" w:hAnsi="Times New Roman" w:cs="Times New Roman"/>
          <w:sz w:val="24"/>
          <w:szCs w:val="24"/>
          <w:lang w:val="lv-LV"/>
        </w:rPr>
        <w:t>Margin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0511E4">
        <w:rPr>
          <w:rFonts w:ascii="Times New Roman" w:hAnsi="Times New Roman" w:cs="Times New Roman"/>
          <w:sz w:val="24"/>
          <w:szCs w:val="24"/>
          <w:lang w:val="lv-LV"/>
        </w:rPr>
        <w:t xml:space="preserve">lijas </w:t>
      </w:r>
      <w:r>
        <w:rPr>
          <w:rFonts w:ascii="Times New Roman" w:hAnsi="Times New Roman" w:cs="Times New Roman"/>
          <w:sz w:val="24"/>
          <w:szCs w:val="24"/>
          <w:lang w:val="lv-LV"/>
        </w:rPr>
        <w:t>Raiņa un Aspazijas bibliotēkas grāmatās krievu valodā</w:t>
      </w:r>
    </w:p>
    <w:p w:rsidR="00267F47" w:rsidRPr="001A381E" w:rsidRDefault="00267F47" w:rsidP="00267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E4">
        <w:rPr>
          <w:rFonts w:ascii="Times New Roman" w:hAnsi="Times New Roman" w:cs="Times New Roman"/>
          <w:sz w:val="24"/>
          <w:szCs w:val="24"/>
          <w:lang w:val="lv-LV"/>
        </w:rPr>
        <w:t>Анастасия Ведель (ЛУ)</w:t>
      </w:r>
      <w:r w:rsidRPr="005270A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Маргиналии в книгах на русском языке из библиотеки Райниса и Аспазии</w:t>
      </w:r>
    </w:p>
    <w:p w:rsidR="001171B6" w:rsidRPr="00DC4919" w:rsidRDefault="001171B6" w:rsidP="00DC49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4919" w:rsidRPr="00DC4919" w:rsidRDefault="00DC4919" w:rsidP="00DC49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58E" w:rsidRPr="001171B6" w:rsidRDefault="00FE2224" w:rsidP="0025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55B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355B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– 17.</w:t>
      </w:r>
      <w:r w:rsidR="00C955E5">
        <w:rPr>
          <w:rFonts w:ascii="Times New Roman" w:hAnsi="Times New Roman" w:cs="Times New Roman"/>
          <w:b/>
          <w:sz w:val="24"/>
          <w:szCs w:val="24"/>
        </w:rPr>
        <w:t>0</w:t>
      </w:r>
      <w:r w:rsidR="008A247B" w:rsidRPr="001171B6">
        <w:rPr>
          <w:rFonts w:ascii="Times New Roman" w:hAnsi="Times New Roman" w:cs="Times New Roman"/>
          <w:b/>
          <w:sz w:val="24"/>
          <w:szCs w:val="24"/>
        </w:rPr>
        <w:t>0</w:t>
      </w:r>
    </w:p>
    <w:p w:rsidR="00DC4919" w:rsidRDefault="00DC4919" w:rsidP="0025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A4B" w:rsidRPr="00267F47" w:rsidRDefault="00102A4B" w:rsidP="00102A4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A4B">
        <w:rPr>
          <w:rFonts w:ascii="Times New Roman" w:hAnsi="Times New Roman" w:cs="Times New Roman"/>
          <w:b/>
          <w:sz w:val="24"/>
          <w:szCs w:val="24"/>
        </w:rPr>
        <w:t xml:space="preserve">Tomašs Kuprjanovičs (Kriestišu Teoloģijas akadēmija, Polija) 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Protoprezistors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Georgijs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Š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avelskis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(1871-1951) - 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priesteris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kur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š 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atdz</w:t>
      </w:r>
      <w:r w:rsidRPr="00267F47">
        <w:rPr>
          <w:rFonts w:ascii="Times New Roman" w:hAnsi="Times New Roman" w:cs="Times New Roman"/>
          <w:bCs/>
          <w:sz w:val="24"/>
          <w:szCs w:val="24"/>
        </w:rPr>
        <w:t>ī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vin</w:t>
      </w:r>
      <w:r w:rsidRPr="00267F47">
        <w:rPr>
          <w:rFonts w:ascii="Times New Roman" w:hAnsi="Times New Roman" w:cs="Times New Roman"/>
          <w:bCs/>
          <w:sz w:val="24"/>
          <w:szCs w:val="24"/>
        </w:rPr>
        <w:t>ā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Baltijas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kult</w:t>
      </w:r>
      <w:r w:rsidRPr="00267F47">
        <w:rPr>
          <w:rFonts w:ascii="Times New Roman" w:hAnsi="Times New Roman" w:cs="Times New Roman"/>
          <w:bCs/>
          <w:sz w:val="24"/>
          <w:szCs w:val="24"/>
        </w:rPr>
        <w:t>ū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ras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EBC">
        <w:rPr>
          <w:rFonts w:ascii="Times New Roman" w:hAnsi="Times New Roman" w:cs="Times New Roman"/>
          <w:bCs/>
          <w:sz w:val="24"/>
          <w:szCs w:val="24"/>
          <w:lang w:val="en-GB"/>
        </w:rPr>
        <w:t>floti</w:t>
      </w:r>
      <w:r w:rsidRPr="00267F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71B6" w:rsidRPr="001171B6" w:rsidRDefault="001171B6" w:rsidP="00DC4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12D53">
        <w:rPr>
          <w:rFonts w:ascii="Times New Roman" w:hAnsi="Times New Roman" w:cs="Times New Roman"/>
          <w:bCs/>
          <w:sz w:val="24"/>
          <w:szCs w:val="24"/>
          <w:lang w:val="lv-LV"/>
        </w:rPr>
        <w:t>Фома Купрьянович (Христианская Богословская Академия, Польша)</w:t>
      </w:r>
      <w:r w:rsidR="00712D53">
        <w:rPr>
          <w:rFonts w:ascii="Times New Roman" w:hAnsi="Times New Roman" w:cs="Times New Roman"/>
          <w:bCs/>
          <w:sz w:val="24"/>
          <w:szCs w:val="24"/>
        </w:rPr>
        <w:t>.</w:t>
      </w:r>
      <w:r w:rsidRPr="001171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1171B6">
        <w:rPr>
          <w:rFonts w:ascii="Times New Roman" w:hAnsi="Times New Roman" w:cs="Times New Roman"/>
          <w:sz w:val="24"/>
          <w:szCs w:val="24"/>
          <w:lang w:val="lv-LV"/>
        </w:rPr>
        <w:t>Протопресвитер Георгий Шавельский (1871-1951) - священник,  который возродил культурно балтийский флот</w:t>
      </w:r>
    </w:p>
    <w:p w:rsidR="00DC4919" w:rsidRDefault="00DC4919" w:rsidP="00DC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D7781" w:rsidRPr="00ED7781" w:rsidRDefault="00712D53" w:rsidP="00ED7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12D53">
        <w:rPr>
          <w:rFonts w:ascii="Times New Roman" w:hAnsi="Times New Roman" w:cs="Times New Roman"/>
          <w:b/>
          <w:bCs/>
          <w:sz w:val="24"/>
          <w:szCs w:val="24"/>
          <w:lang w:val="lv-LV"/>
        </w:rPr>
        <w:t>Aleksandrs Žiteņevs (Voroņežas</w:t>
      </w:r>
      <w:r w:rsidR="00267F4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Valsts universitāte, Krievija)</w:t>
      </w:r>
      <w:r w:rsidRPr="00712D5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D7781" w:rsidRPr="00ED7781">
        <w:rPr>
          <w:rFonts w:ascii="Times New Roman" w:hAnsi="Times New Roman" w:cs="Times New Roman"/>
          <w:sz w:val="24"/>
          <w:szCs w:val="24"/>
          <w:lang w:val="lv-LV"/>
        </w:rPr>
        <w:t>“Nākotnes” koncepcija 20.g</w:t>
      </w:r>
      <w:r w:rsidR="00267F47">
        <w:rPr>
          <w:rFonts w:ascii="Times New Roman" w:hAnsi="Times New Roman" w:cs="Times New Roman"/>
          <w:sz w:val="24"/>
          <w:szCs w:val="24"/>
          <w:lang w:val="lv-LV"/>
        </w:rPr>
        <w:t>s. krievu literatūrā kā salīdzināmā</w:t>
      </w:r>
      <w:r w:rsidR="00ED7781" w:rsidRPr="00ED7781">
        <w:rPr>
          <w:rFonts w:ascii="Times New Roman" w:hAnsi="Times New Roman" w:cs="Times New Roman"/>
          <w:sz w:val="24"/>
          <w:szCs w:val="24"/>
          <w:lang w:val="lv-LV"/>
        </w:rPr>
        <w:t xml:space="preserve"> pētījuma priekšmets</w:t>
      </w:r>
    </w:p>
    <w:p w:rsidR="00DC4919" w:rsidRDefault="00DC4919" w:rsidP="00ED7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12D53">
        <w:rPr>
          <w:rFonts w:ascii="Times New Roman" w:hAnsi="Times New Roman" w:cs="Times New Roman"/>
          <w:sz w:val="24"/>
          <w:szCs w:val="24"/>
          <w:lang w:val="lv-LV"/>
        </w:rPr>
        <w:t>Александр Житенев (Воронежский государственный университет, Россия).</w:t>
      </w:r>
      <w:r w:rsidRPr="00DC4919">
        <w:rPr>
          <w:rFonts w:ascii="Times New Roman" w:hAnsi="Times New Roman" w:cs="Times New Roman"/>
          <w:sz w:val="24"/>
          <w:szCs w:val="24"/>
          <w:lang w:val="lv-LV"/>
        </w:rPr>
        <w:t xml:space="preserve"> Концепции «будущего» в русской литературе XX века как предмет сравнительного изучения</w:t>
      </w:r>
    </w:p>
    <w:p w:rsidR="00664B20" w:rsidRDefault="00664B20" w:rsidP="000B00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C77CA1" w:rsidRPr="00C77CA1" w:rsidRDefault="00C77CA1" w:rsidP="000B00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77CA1">
        <w:rPr>
          <w:rFonts w:ascii="Times New Roman" w:hAnsi="Times New Roman" w:cs="Times New Roman"/>
          <w:b/>
          <w:sz w:val="24"/>
          <w:szCs w:val="24"/>
          <w:lang w:val="lv-LV"/>
        </w:rPr>
        <w:t xml:space="preserve">Irina Stoļarova (A.Hercena Valsts Pedagoģiskā Universitāte) </w:t>
      </w:r>
      <w:r w:rsidRPr="00C77CA1">
        <w:rPr>
          <w:rFonts w:ascii="Times New Roman" w:hAnsi="Times New Roman" w:cs="Times New Roman"/>
          <w:bCs/>
          <w:sz w:val="24"/>
          <w:szCs w:val="24"/>
          <w:lang w:val="lv-LV"/>
        </w:rPr>
        <w:t>Rīgas jaunības atbalss P. Vaila un A. Genisa daiļradē</w:t>
      </w:r>
    </w:p>
    <w:p w:rsidR="00664B20" w:rsidRDefault="00664B20" w:rsidP="000B00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12D53">
        <w:rPr>
          <w:rFonts w:ascii="Times New Roman" w:hAnsi="Times New Roman" w:cs="Times New Roman"/>
          <w:bCs/>
          <w:sz w:val="24"/>
          <w:szCs w:val="24"/>
          <w:lang w:val="lv-LV"/>
        </w:rPr>
        <w:t>Ирина Столярова (Российский государственный педагогический университет им. А. И. Герцена</w:t>
      </w:r>
      <w:r w:rsidRPr="00712D53">
        <w:rPr>
          <w:rFonts w:ascii="Times New Roman" w:hAnsi="Times New Roman" w:cs="Times New Roman"/>
          <w:bCs/>
          <w:sz w:val="24"/>
          <w:szCs w:val="24"/>
        </w:rPr>
        <w:t>, Россия</w:t>
      </w:r>
      <w:r w:rsidRPr="00712D53">
        <w:rPr>
          <w:rFonts w:ascii="Times New Roman" w:hAnsi="Times New Roman" w:cs="Times New Roman"/>
          <w:bCs/>
          <w:sz w:val="24"/>
          <w:szCs w:val="24"/>
          <w:lang w:val="lv-LV"/>
        </w:rPr>
        <w:t>).</w:t>
      </w:r>
      <w:r w:rsidRPr="00664B2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Эхо рижской юности в творчестве П. Вайля и А. Гениса</w:t>
      </w:r>
    </w:p>
    <w:p w:rsidR="000A2380" w:rsidRPr="00E66EAB" w:rsidRDefault="000A2380" w:rsidP="000B00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036" w:rsidRDefault="000B0036" w:rsidP="000B00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AC190C" w:rsidRPr="00294951" w:rsidRDefault="00C955E5" w:rsidP="000B00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17.</w:t>
      </w:r>
      <w:r w:rsidRPr="00B92EAD">
        <w:rPr>
          <w:rFonts w:ascii="Times New Roman" w:hAnsi="Times New Roman" w:cs="Times New Roman"/>
          <w:b/>
          <w:sz w:val="24"/>
          <w:szCs w:val="24"/>
          <w:lang w:val="lv-LV"/>
        </w:rPr>
        <w:t>0</w:t>
      </w:r>
      <w:r w:rsidR="00AC190C" w:rsidRPr="00AC190C">
        <w:rPr>
          <w:rFonts w:ascii="Times New Roman" w:hAnsi="Times New Roman" w:cs="Times New Roman"/>
          <w:b/>
          <w:sz w:val="24"/>
          <w:szCs w:val="24"/>
          <w:lang w:val="lv-LV"/>
        </w:rPr>
        <w:t xml:space="preserve">0. – </w:t>
      </w:r>
      <w:r w:rsidR="00267F47">
        <w:rPr>
          <w:rFonts w:ascii="Times New Roman" w:hAnsi="Times New Roman" w:cs="Times New Roman"/>
          <w:b/>
          <w:sz w:val="24"/>
          <w:szCs w:val="24"/>
          <w:lang w:val="lv-LV"/>
        </w:rPr>
        <w:t xml:space="preserve">Konferences noslēgums / </w:t>
      </w:r>
      <w:r w:rsidR="00AC190C" w:rsidRPr="00294951">
        <w:rPr>
          <w:rFonts w:ascii="Times New Roman" w:hAnsi="Times New Roman" w:cs="Times New Roman"/>
          <w:b/>
          <w:sz w:val="24"/>
          <w:szCs w:val="24"/>
          <w:lang w:val="lv-LV"/>
        </w:rPr>
        <w:t xml:space="preserve">Завершение конференции </w:t>
      </w:r>
    </w:p>
    <w:p w:rsidR="00DC4919" w:rsidRDefault="00DC4919" w:rsidP="0025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C4919" w:rsidRDefault="00DC4919" w:rsidP="0025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94C80" w:rsidRDefault="00894C80" w:rsidP="00253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253EE5" w:rsidRPr="00253EE5" w:rsidRDefault="00253EE5" w:rsidP="00DC49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</w:pPr>
      <w:r w:rsidRPr="00253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ru-RU"/>
        </w:rPr>
        <w:t xml:space="preserve">Konferences </w:t>
      </w:r>
      <w:r w:rsidR="00343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ru-RU"/>
        </w:rPr>
        <w:t xml:space="preserve">rīcības komiteja – 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Dr.Philol. docente </w:t>
      </w:r>
      <w:r w:rsidR="00DC4919" w:rsidRP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Iveta Narodovska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(priekšsēdētāja), Dr.Philol. prof</w:t>
      </w:r>
      <w:r w:rsidR="00343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ersore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</w:t>
      </w:r>
      <w:r w:rsidR="00267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L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u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dmila Spro</w:t>
      </w:r>
      <w:r w:rsidR="00267F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ģ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e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, Dr.Philol.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docente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Svetlana Pogodina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, doktorante Linda Eltermane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(sekretāre)</w:t>
      </w:r>
    </w:p>
    <w:p w:rsidR="00253EE5" w:rsidRDefault="00253EE5" w:rsidP="00253E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253EE5" w:rsidRPr="00253EE5" w:rsidRDefault="00253EE5" w:rsidP="00DC491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0A75">
        <w:rPr>
          <w:rFonts w:ascii="Times New Roman" w:hAnsi="Times New Roman" w:cs="Times New Roman"/>
          <w:b/>
          <w:iCs/>
          <w:sz w:val="24"/>
          <w:szCs w:val="24"/>
        </w:rPr>
        <w:lastRenderedPageBreak/>
        <w:t>Оргкомитет конференции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Dr.Philol.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 xml:space="preserve"> 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доц. Ивета Народовская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(председатель), 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Dr.Philol.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проф. Людмила Спроге,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ru-RU"/>
        </w:rPr>
        <w:t>Dr.Philol.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доц.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Светлана Погодина</w:t>
      </w:r>
      <w:r w:rsidR="00DC4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докторант Линда Элтермане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(секретарь)</w:t>
      </w:r>
    </w:p>
    <w:p w:rsidR="00253EE5" w:rsidRDefault="00253EE5" w:rsidP="00253E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253EE5" w:rsidRDefault="00253EE5" w:rsidP="00253E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:rsidR="003A4293" w:rsidRPr="003A4293" w:rsidRDefault="00267F47" w:rsidP="00DC49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Ilustrācijas</w:t>
      </w:r>
      <w:r w:rsidR="003A4293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autor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e</w:t>
      </w:r>
      <w:r w:rsidR="002B3B4F">
        <w:rPr>
          <w:rFonts w:ascii="Times New Roman" w:hAnsi="Times New Roman" w:cs="Times New Roman"/>
          <w:i/>
          <w:iCs/>
          <w:sz w:val="24"/>
          <w:szCs w:val="24"/>
          <w:lang w:val="lv-LV"/>
        </w:rPr>
        <w:t>: Krievu filoloģijas</w:t>
      </w:r>
      <w:r w:rsidR="00DC491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2B3B4F">
        <w:rPr>
          <w:rFonts w:ascii="Times New Roman" w:hAnsi="Times New Roman" w:cs="Times New Roman"/>
          <w:i/>
          <w:iCs/>
          <w:sz w:val="24"/>
          <w:szCs w:val="24"/>
          <w:lang w:val="lv-LV"/>
        </w:rPr>
        <w:t>MSP</w:t>
      </w:r>
      <w:r w:rsidR="003A4293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 </w:t>
      </w:r>
      <w:r w:rsidR="00DC4919" w:rsidRPr="00DC4919">
        <w:rPr>
          <w:rFonts w:ascii="Times New Roman" w:hAnsi="Times New Roman" w:cs="Times New Roman"/>
          <w:i/>
          <w:iCs/>
          <w:sz w:val="24"/>
          <w:szCs w:val="24"/>
          <w:lang w:val="de-DE"/>
        </w:rPr>
        <w:t>1</w:t>
      </w:r>
      <w:r w:rsidR="002B3B4F">
        <w:rPr>
          <w:rFonts w:ascii="Times New Roman" w:hAnsi="Times New Roman" w:cs="Times New Roman"/>
          <w:i/>
          <w:iCs/>
          <w:sz w:val="24"/>
          <w:szCs w:val="24"/>
          <w:lang w:val="lv-LV"/>
        </w:rPr>
        <w:t>. kursa studente Alīna Semeņ</w:t>
      </w:r>
      <w:r w:rsidR="003A4293">
        <w:rPr>
          <w:rFonts w:ascii="Times New Roman" w:hAnsi="Times New Roman" w:cs="Times New Roman"/>
          <w:i/>
          <w:iCs/>
          <w:sz w:val="24"/>
          <w:szCs w:val="24"/>
          <w:lang w:val="lv-LV"/>
        </w:rPr>
        <w:t>ihina</w:t>
      </w:r>
    </w:p>
    <w:p w:rsidR="000B0036" w:rsidRDefault="00DC4919" w:rsidP="00DC49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выполнен студенткой 1 курса магистер</w:t>
      </w:r>
      <w:r w:rsidR="002A3730" w:rsidRPr="002A3730">
        <w:rPr>
          <w:rFonts w:ascii="Times New Roman" w:hAnsi="Times New Roman" w:cs="Times New Roman"/>
          <w:i/>
          <w:sz w:val="24"/>
          <w:szCs w:val="24"/>
        </w:rPr>
        <w:t>ской программы «Русская филология» Алиной Семенихиной</w:t>
      </w:r>
    </w:p>
    <w:p w:rsidR="00894C80" w:rsidRDefault="00894C80" w:rsidP="00DC49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4C80" w:rsidRPr="002B3B4F" w:rsidRDefault="00894C80" w:rsidP="00DC49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036" w:rsidRDefault="000B0036" w:rsidP="00DC49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B15" w:rsidRDefault="000B0036" w:rsidP="00CB7B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Wifi: LU</w:t>
      </w:r>
    </w:p>
    <w:p w:rsidR="00CB7B15" w:rsidRDefault="00CB7B15" w:rsidP="00CB7B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login: sl41023</w:t>
      </w:r>
    </w:p>
    <w:p w:rsidR="00CB7B15" w:rsidRPr="000B0036" w:rsidRDefault="00CB7B15" w:rsidP="00CB7B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password: petruska </w:t>
      </w:r>
    </w:p>
    <w:sectPr w:rsidR="00CB7B15" w:rsidRPr="000B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E8" w:rsidRDefault="00FE6BE8" w:rsidP="00361A04">
      <w:pPr>
        <w:spacing w:after="0" w:line="240" w:lineRule="auto"/>
      </w:pPr>
      <w:r>
        <w:separator/>
      </w:r>
    </w:p>
  </w:endnote>
  <w:endnote w:type="continuationSeparator" w:id="0">
    <w:p w:rsidR="00FE6BE8" w:rsidRDefault="00FE6BE8" w:rsidP="0036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E8" w:rsidRDefault="00FE6BE8" w:rsidP="00361A04">
      <w:pPr>
        <w:spacing w:after="0" w:line="240" w:lineRule="auto"/>
      </w:pPr>
      <w:r>
        <w:separator/>
      </w:r>
    </w:p>
  </w:footnote>
  <w:footnote w:type="continuationSeparator" w:id="0">
    <w:p w:rsidR="00FE6BE8" w:rsidRDefault="00FE6BE8" w:rsidP="00361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693"/>
    <w:multiLevelType w:val="hybridMultilevel"/>
    <w:tmpl w:val="F5BAAB18"/>
    <w:lvl w:ilvl="0" w:tplc="FD7AF6F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26DD"/>
    <w:multiLevelType w:val="hybridMultilevel"/>
    <w:tmpl w:val="7156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3A4A"/>
    <w:multiLevelType w:val="hybridMultilevel"/>
    <w:tmpl w:val="0450B90E"/>
    <w:lvl w:ilvl="0" w:tplc="C98EC3E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45826"/>
    <w:multiLevelType w:val="hybridMultilevel"/>
    <w:tmpl w:val="D4FEA75E"/>
    <w:lvl w:ilvl="0" w:tplc="90185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E1B9F"/>
    <w:multiLevelType w:val="hybridMultilevel"/>
    <w:tmpl w:val="3A6E075E"/>
    <w:lvl w:ilvl="0" w:tplc="C01C7F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36D4"/>
    <w:multiLevelType w:val="hybridMultilevel"/>
    <w:tmpl w:val="3244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C34C1"/>
    <w:multiLevelType w:val="hybridMultilevel"/>
    <w:tmpl w:val="0688F9A2"/>
    <w:lvl w:ilvl="0" w:tplc="901851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B306D"/>
    <w:multiLevelType w:val="hybridMultilevel"/>
    <w:tmpl w:val="98F44D4C"/>
    <w:lvl w:ilvl="0" w:tplc="240682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47A57"/>
    <w:multiLevelType w:val="hybridMultilevel"/>
    <w:tmpl w:val="3DC292F8"/>
    <w:lvl w:ilvl="0" w:tplc="041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E527D14"/>
    <w:multiLevelType w:val="hybridMultilevel"/>
    <w:tmpl w:val="9D14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40"/>
    <w:rsid w:val="000010C6"/>
    <w:rsid w:val="00005251"/>
    <w:rsid w:val="000327CA"/>
    <w:rsid w:val="000511E4"/>
    <w:rsid w:val="00070A6B"/>
    <w:rsid w:val="000775A4"/>
    <w:rsid w:val="0009510A"/>
    <w:rsid w:val="000A2380"/>
    <w:rsid w:val="000A43C4"/>
    <w:rsid w:val="000A65BB"/>
    <w:rsid w:val="000A69C0"/>
    <w:rsid w:val="000A6F7B"/>
    <w:rsid w:val="000B0036"/>
    <w:rsid w:val="000E3325"/>
    <w:rsid w:val="000F180C"/>
    <w:rsid w:val="0010088D"/>
    <w:rsid w:val="00102A4B"/>
    <w:rsid w:val="001042C5"/>
    <w:rsid w:val="00116F29"/>
    <w:rsid w:val="001171B6"/>
    <w:rsid w:val="00117944"/>
    <w:rsid w:val="00135CC2"/>
    <w:rsid w:val="00152142"/>
    <w:rsid w:val="00157645"/>
    <w:rsid w:val="001625FA"/>
    <w:rsid w:val="00184C23"/>
    <w:rsid w:val="00193A9B"/>
    <w:rsid w:val="001A158E"/>
    <w:rsid w:val="001A381E"/>
    <w:rsid w:val="001B57AE"/>
    <w:rsid w:val="001C67A3"/>
    <w:rsid w:val="001E529F"/>
    <w:rsid w:val="001E5B25"/>
    <w:rsid w:val="002006DA"/>
    <w:rsid w:val="00206948"/>
    <w:rsid w:val="00210A28"/>
    <w:rsid w:val="002135CF"/>
    <w:rsid w:val="002175E3"/>
    <w:rsid w:val="0022324B"/>
    <w:rsid w:val="002266D4"/>
    <w:rsid w:val="00253EE5"/>
    <w:rsid w:val="00255129"/>
    <w:rsid w:val="00256570"/>
    <w:rsid w:val="00266039"/>
    <w:rsid w:val="00267F47"/>
    <w:rsid w:val="00294951"/>
    <w:rsid w:val="002A3730"/>
    <w:rsid w:val="002A424F"/>
    <w:rsid w:val="002A5366"/>
    <w:rsid w:val="002B3B4F"/>
    <w:rsid w:val="002C2042"/>
    <w:rsid w:val="002D178C"/>
    <w:rsid w:val="00312C8A"/>
    <w:rsid w:val="00322455"/>
    <w:rsid w:val="00325967"/>
    <w:rsid w:val="00326510"/>
    <w:rsid w:val="00340096"/>
    <w:rsid w:val="0034210A"/>
    <w:rsid w:val="0034309E"/>
    <w:rsid w:val="003443AD"/>
    <w:rsid w:val="00344F0E"/>
    <w:rsid w:val="00360264"/>
    <w:rsid w:val="00360EDB"/>
    <w:rsid w:val="00361A04"/>
    <w:rsid w:val="00362D2F"/>
    <w:rsid w:val="00366B94"/>
    <w:rsid w:val="003745FE"/>
    <w:rsid w:val="00374B6C"/>
    <w:rsid w:val="003911EE"/>
    <w:rsid w:val="003A1944"/>
    <w:rsid w:val="003A3A28"/>
    <w:rsid w:val="003A4293"/>
    <w:rsid w:val="003B5585"/>
    <w:rsid w:val="003C4840"/>
    <w:rsid w:val="003D39DF"/>
    <w:rsid w:val="00417DC0"/>
    <w:rsid w:val="004203AB"/>
    <w:rsid w:val="004351AA"/>
    <w:rsid w:val="004519A7"/>
    <w:rsid w:val="00454B4E"/>
    <w:rsid w:val="0046286F"/>
    <w:rsid w:val="00467834"/>
    <w:rsid w:val="004A4525"/>
    <w:rsid w:val="004B72B7"/>
    <w:rsid w:val="004D021A"/>
    <w:rsid w:val="00515445"/>
    <w:rsid w:val="005159F6"/>
    <w:rsid w:val="0052097F"/>
    <w:rsid w:val="005229C5"/>
    <w:rsid w:val="005270A3"/>
    <w:rsid w:val="00532DA2"/>
    <w:rsid w:val="00537809"/>
    <w:rsid w:val="00537F4D"/>
    <w:rsid w:val="00556042"/>
    <w:rsid w:val="00563127"/>
    <w:rsid w:val="00567F3B"/>
    <w:rsid w:val="00586DC5"/>
    <w:rsid w:val="00590A25"/>
    <w:rsid w:val="005A63A1"/>
    <w:rsid w:val="005B6A77"/>
    <w:rsid w:val="005E6E92"/>
    <w:rsid w:val="005E7292"/>
    <w:rsid w:val="005F4C10"/>
    <w:rsid w:val="00603936"/>
    <w:rsid w:val="00616329"/>
    <w:rsid w:val="006337CE"/>
    <w:rsid w:val="006420AF"/>
    <w:rsid w:val="00651434"/>
    <w:rsid w:val="006629ED"/>
    <w:rsid w:val="00664B20"/>
    <w:rsid w:val="00676A3C"/>
    <w:rsid w:val="00682E81"/>
    <w:rsid w:val="00684540"/>
    <w:rsid w:val="006846F6"/>
    <w:rsid w:val="00690A91"/>
    <w:rsid w:val="00691480"/>
    <w:rsid w:val="0069369A"/>
    <w:rsid w:val="00696558"/>
    <w:rsid w:val="006A2875"/>
    <w:rsid w:val="006A5182"/>
    <w:rsid w:val="006B5751"/>
    <w:rsid w:val="006C60DD"/>
    <w:rsid w:val="006E4C95"/>
    <w:rsid w:val="006F7ADA"/>
    <w:rsid w:val="00712D53"/>
    <w:rsid w:val="00721347"/>
    <w:rsid w:val="007214DC"/>
    <w:rsid w:val="00730016"/>
    <w:rsid w:val="0076005B"/>
    <w:rsid w:val="007638EC"/>
    <w:rsid w:val="00767193"/>
    <w:rsid w:val="00775D0F"/>
    <w:rsid w:val="00784205"/>
    <w:rsid w:val="007A12C1"/>
    <w:rsid w:val="007B028F"/>
    <w:rsid w:val="007B0A75"/>
    <w:rsid w:val="007B1903"/>
    <w:rsid w:val="007B4DA6"/>
    <w:rsid w:val="007C3292"/>
    <w:rsid w:val="007D1F4B"/>
    <w:rsid w:val="007D76B7"/>
    <w:rsid w:val="007F31B8"/>
    <w:rsid w:val="00820A34"/>
    <w:rsid w:val="00820AC0"/>
    <w:rsid w:val="00830E5D"/>
    <w:rsid w:val="00843D8D"/>
    <w:rsid w:val="008534EB"/>
    <w:rsid w:val="00870460"/>
    <w:rsid w:val="00870B40"/>
    <w:rsid w:val="00872F56"/>
    <w:rsid w:val="0087375D"/>
    <w:rsid w:val="008748F7"/>
    <w:rsid w:val="00890578"/>
    <w:rsid w:val="00894C80"/>
    <w:rsid w:val="008A247B"/>
    <w:rsid w:val="008A485A"/>
    <w:rsid w:val="008C0B6E"/>
    <w:rsid w:val="008D3CA1"/>
    <w:rsid w:val="008E21ED"/>
    <w:rsid w:val="008E595F"/>
    <w:rsid w:val="008E70B2"/>
    <w:rsid w:val="008F6A92"/>
    <w:rsid w:val="0090053F"/>
    <w:rsid w:val="00906FA3"/>
    <w:rsid w:val="009128B5"/>
    <w:rsid w:val="00915F5C"/>
    <w:rsid w:val="009355B7"/>
    <w:rsid w:val="0094116A"/>
    <w:rsid w:val="00944FCB"/>
    <w:rsid w:val="00952B1E"/>
    <w:rsid w:val="00960A0B"/>
    <w:rsid w:val="009740D8"/>
    <w:rsid w:val="009757F3"/>
    <w:rsid w:val="00980169"/>
    <w:rsid w:val="00991051"/>
    <w:rsid w:val="00993442"/>
    <w:rsid w:val="009C1F29"/>
    <w:rsid w:val="009D666D"/>
    <w:rsid w:val="009E226B"/>
    <w:rsid w:val="00A1065A"/>
    <w:rsid w:val="00A21D8D"/>
    <w:rsid w:val="00A22B3F"/>
    <w:rsid w:val="00A40B6B"/>
    <w:rsid w:val="00A43EBC"/>
    <w:rsid w:val="00A47EC8"/>
    <w:rsid w:val="00A515C6"/>
    <w:rsid w:val="00A5434E"/>
    <w:rsid w:val="00A647D5"/>
    <w:rsid w:val="00A81103"/>
    <w:rsid w:val="00A847BA"/>
    <w:rsid w:val="00A90633"/>
    <w:rsid w:val="00AB3453"/>
    <w:rsid w:val="00AC190C"/>
    <w:rsid w:val="00AD0B7D"/>
    <w:rsid w:val="00AD654F"/>
    <w:rsid w:val="00AE1CA3"/>
    <w:rsid w:val="00B02E80"/>
    <w:rsid w:val="00B20969"/>
    <w:rsid w:val="00B245A9"/>
    <w:rsid w:val="00B2558F"/>
    <w:rsid w:val="00B3000C"/>
    <w:rsid w:val="00B37657"/>
    <w:rsid w:val="00B4731C"/>
    <w:rsid w:val="00B505F9"/>
    <w:rsid w:val="00B632FB"/>
    <w:rsid w:val="00B80EFC"/>
    <w:rsid w:val="00B92EAD"/>
    <w:rsid w:val="00BB68BD"/>
    <w:rsid w:val="00BB7C8D"/>
    <w:rsid w:val="00BC0608"/>
    <w:rsid w:val="00BC0F53"/>
    <w:rsid w:val="00BD3F9D"/>
    <w:rsid w:val="00BF455F"/>
    <w:rsid w:val="00BF4E1D"/>
    <w:rsid w:val="00C1056F"/>
    <w:rsid w:val="00C15BF8"/>
    <w:rsid w:val="00C2019A"/>
    <w:rsid w:val="00C21F92"/>
    <w:rsid w:val="00C447BA"/>
    <w:rsid w:val="00C44FF2"/>
    <w:rsid w:val="00C77CA1"/>
    <w:rsid w:val="00C8607C"/>
    <w:rsid w:val="00C870CF"/>
    <w:rsid w:val="00C955E5"/>
    <w:rsid w:val="00C96670"/>
    <w:rsid w:val="00C96FDD"/>
    <w:rsid w:val="00CB1930"/>
    <w:rsid w:val="00CB33DE"/>
    <w:rsid w:val="00CB4FE2"/>
    <w:rsid w:val="00CB684B"/>
    <w:rsid w:val="00CB72F4"/>
    <w:rsid w:val="00CB7B15"/>
    <w:rsid w:val="00CD5F75"/>
    <w:rsid w:val="00CE253B"/>
    <w:rsid w:val="00CE36EF"/>
    <w:rsid w:val="00CF6B6F"/>
    <w:rsid w:val="00D33DFE"/>
    <w:rsid w:val="00D44F55"/>
    <w:rsid w:val="00D54F89"/>
    <w:rsid w:val="00D62944"/>
    <w:rsid w:val="00D80A32"/>
    <w:rsid w:val="00D92297"/>
    <w:rsid w:val="00D97D4A"/>
    <w:rsid w:val="00DA1F6C"/>
    <w:rsid w:val="00DC4919"/>
    <w:rsid w:val="00DF6E1A"/>
    <w:rsid w:val="00E035B0"/>
    <w:rsid w:val="00E173BE"/>
    <w:rsid w:val="00E17906"/>
    <w:rsid w:val="00E21674"/>
    <w:rsid w:val="00E2451A"/>
    <w:rsid w:val="00E2472F"/>
    <w:rsid w:val="00E37AED"/>
    <w:rsid w:val="00E56354"/>
    <w:rsid w:val="00E65182"/>
    <w:rsid w:val="00E65C1D"/>
    <w:rsid w:val="00E66EAB"/>
    <w:rsid w:val="00E67758"/>
    <w:rsid w:val="00E70A6C"/>
    <w:rsid w:val="00E72A7A"/>
    <w:rsid w:val="00E7366C"/>
    <w:rsid w:val="00E830D2"/>
    <w:rsid w:val="00E85DDF"/>
    <w:rsid w:val="00EA3E7A"/>
    <w:rsid w:val="00EB2910"/>
    <w:rsid w:val="00EB56DD"/>
    <w:rsid w:val="00ED7781"/>
    <w:rsid w:val="00EE2DD8"/>
    <w:rsid w:val="00EE6F55"/>
    <w:rsid w:val="00EE7A59"/>
    <w:rsid w:val="00EF13DE"/>
    <w:rsid w:val="00F3597F"/>
    <w:rsid w:val="00F60E6C"/>
    <w:rsid w:val="00F7582F"/>
    <w:rsid w:val="00FC0B32"/>
    <w:rsid w:val="00FC57B9"/>
    <w:rsid w:val="00FE2224"/>
    <w:rsid w:val="00FE6BE8"/>
    <w:rsid w:val="00FF1B88"/>
    <w:rsid w:val="00FF5C6F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12249-4F99-43B2-B784-D89B70A6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A04"/>
  </w:style>
  <w:style w:type="paragraph" w:styleId="a6">
    <w:name w:val="footer"/>
    <w:basedOn w:val="a"/>
    <w:link w:val="a7"/>
    <w:uiPriority w:val="99"/>
    <w:unhideWhenUsed/>
    <w:rsid w:val="0036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A04"/>
  </w:style>
  <w:style w:type="paragraph" w:styleId="a8">
    <w:name w:val="Balloon Text"/>
    <w:basedOn w:val="a"/>
    <w:link w:val="a9"/>
    <w:uiPriority w:val="99"/>
    <w:semiHidden/>
    <w:unhideWhenUsed/>
    <w:rsid w:val="007F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1B8"/>
    <w:rPr>
      <w:rFonts w:ascii="Tahoma" w:hAnsi="Tahoma" w:cs="Tahoma"/>
      <w:sz w:val="16"/>
      <w:szCs w:val="16"/>
    </w:rPr>
  </w:style>
  <w:style w:type="character" w:customStyle="1" w:styleId="im">
    <w:name w:val="im"/>
    <w:basedOn w:val="a0"/>
    <w:rsid w:val="00830E5D"/>
  </w:style>
  <w:style w:type="paragraph" w:styleId="aa">
    <w:name w:val="Normal (Web)"/>
    <w:basedOn w:val="a"/>
    <w:uiPriority w:val="99"/>
    <w:semiHidden/>
    <w:unhideWhenUsed/>
    <w:rsid w:val="00A8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9840-2046-47B5-A454-9CA9999E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2381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Pogodina</cp:lastModifiedBy>
  <cp:revision>6</cp:revision>
  <dcterms:created xsi:type="dcterms:W3CDTF">2018-02-14T12:11:00Z</dcterms:created>
  <dcterms:modified xsi:type="dcterms:W3CDTF">2018-02-15T08:11:00Z</dcterms:modified>
</cp:coreProperties>
</file>